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88E" w:rsidRPr="004C64C2" w:rsidRDefault="001D57E5" w:rsidP="0017788E">
      <w:pPr>
        <w:rPr>
          <w:b/>
          <w:sz w:val="28"/>
        </w:rPr>
      </w:pPr>
      <w:r w:rsidRPr="004C64C2">
        <w:rPr>
          <w:b/>
          <w:sz w:val="28"/>
        </w:rPr>
        <w:t xml:space="preserve"> </w:t>
      </w:r>
      <w:r w:rsidR="0017788E" w:rsidRPr="004C64C2">
        <w:rPr>
          <w:b/>
          <w:sz w:val="28"/>
        </w:rPr>
        <w:t xml:space="preserve">Карточки с описанием планетарных функций </w:t>
      </w:r>
      <w:r w:rsidRPr="004C64C2">
        <w:rPr>
          <w:b/>
          <w:sz w:val="28"/>
        </w:rPr>
        <w:t>в групповой работе</w:t>
      </w:r>
      <w:bookmarkStart w:id="0" w:name="_GoBack"/>
      <w:bookmarkEnd w:id="0"/>
      <w:r w:rsidRPr="004C64C2">
        <w:rPr>
          <w:b/>
          <w:sz w:val="28"/>
        </w:rPr>
        <w:t xml:space="preserve"> </w:t>
      </w:r>
      <w:r w:rsidR="0017788E" w:rsidRPr="004C64C2">
        <w:rPr>
          <w:b/>
          <w:sz w:val="28"/>
        </w:rPr>
        <w:t>(подарок Питерской группы)</w:t>
      </w:r>
    </w:p>
    <w:p w:rsidR="0017788E" w:rsidRPr="004C64C2" w:rsidRDefault="0017788E" w:rsidP="0017788E">
      <w:r w:rsidRPr="004C64C2">
        <w:rPr>
          <w:b/>
        </w:rPr>
        <w:t>Луна:</w:t>
      </w:r>
      <w:r w:rsidRPr="004C64C2">
        <w:t xml:space="preserve"> смотрит, все ли в группе готовы к работе. Если нет, то предлагает методы приведения группы к готовности (например, социальные упражнения, рисование и т.д.). Луна отслеживает, есть ли напряжение в процессе работы. Луна делает обратный обзор по процессу. Если Луна дала добро на начало работы, то вступает Сатурн.</w:t>
      </w:r>
    </w:p>
    <w:p w:rsidR="0017788E" w:rsidRPr="004C64C2" w:rsidRDefault="0017788E" w:rsidP="0017788E">
      <w:r w:rsidRPr="004C64C2">
        <w:rPr>
          <w:b/>
        </w:rPr>
        <w:t>Сатурн:</w:t>
      </w:r>
      <w:r w:rsidRPr="004C64C2">
        <w:t xml:space="preserve"> организует обратный обзор; следит, чтобы была связь с прошлым в работе; пишет протокол.</w:t>
      </w:r>
    </w:p>
    <w:p w:rsidR="0017788E" w:rsidRPr="004C64C2" w:rsidRDefault="0017788E" w:rsidP="0017788E">
      <w:r w:rsidRPr="004C64C2">
        <w:rPr>
          <w:b/>
        </w:rPr>
        <w:t>Венера:</w:t>
      </w:r>
      <w:r w:rsidRPr="004C64C2">
        <w:t xml:space="preserve"> у Венеры функция слушателя в разных аспектах. Она должна слушать так, чтобы возникала речь, чтобы возникали инспирации в процессе работы. После Сатурна она организует процесс так, чтобы все высказались, чтобы услышать все темы, которые возникли в группе, и она записывает все темы. Венера может спросить, почему кто-то молчит, что мешает ему высказаться? Если в процессе работы возникает тема, о которой забыли,</w:t>
      </w:r>
      <w:r w:rsidR="008D2E56" w:rsidRPr="004C64C2">
        <w:t xml:space="preserve"> </w:t>
      </w:r>
      <w:r w:rsidRPr="004C64C2">
        <w:t>то функция Венеры – услышать, что что-то еще есть за кадром, и проявить. Тогда Венера обращается с этой темой к Юпитеру, просит определить для этой темы место, а к Меркурию – за временем.</w:t>
      </w:r>
    </w:p>
    <w:p w:rsidR="0017788E" w:rsidRPr="004C64C2" w:rsidRDefault="0017788E" w:rsidP="0017788E">
      <w:r w:rsidRPr="004C64C2">
        <w:rPr>
          <w:b/>
        </w:rPr>
        <w:t>Юпитер:</w:t>
      </w:r>
      <w:r w:rsidRPr="004C64C2">
        <w:t xml:space="preserve"> структурирует, расставляет темы/вопросы по порядку так, как он считает нужным (и с ним никто не спорит). Может быть, в соответствии с Кредо группы, временем, насущностью темы… Юпитер переводит, уточняет сказанное другими, чтобы оно стало понятным для всех. И, может быть, чтобы высказывающийся лучше осознал то, что он сказал, Юпитер может задать ему вопрос: «Правильно ли я тебя понял?» – и повторяет сказанное. Юпитер структурирует идеи и тем самым делает понятной твою мысль.</w:t>
      </w:r>
    </w:p>
    <w:p w:rsidR="0017788E" w:rsidRPr="004C64C2" w:rsidRDefault="0017788E" w:rsidP="0017788E">
      <w:r w:rsidRPr="004C64C2">
        <w:rPr>
          <w:b/>
        </w:rPr>
        <w:t>Меркурий:</w:t>
      </w:r>
      <w:r w:rsidRPr="004C64C2">
        <w:t xml:space="preserve"> Распределяет ресурсы для выполнения этой работы в группе. Если есть необходимость, делит на малые группы. Определяет место работы. Определяет, сколько времени нужно на каждую тему. Меркурий следит за временем. В случае необходимости (не успели), Марс обращается с просьбой продлить время для темы, Меркурий решает, возможно это или нет, и если да, то сколько времени мы работаем. Если возникает вопрос, Меркурий решает, есть ли время отвечать на него. Меркурий объявляет перерывы. Меркурий принимает решение, что сейчас целесообразно, например, разойтись по группам.</w:t>
      </w:r>
    </w:p>
    <w:p w:rsidR="0017788E" w:rsidRPr="004C64C2" w:rsidRDefault="0017788E" w:rsidP="0017788E">
      <w:r w:rsidRPr="004C64C2">
        <w:rPr>
          <w:b/>
        </w:rPr>
        <w:t>Марс:</w:t>
      </w:r>
      <w:r w:rsidRPr="004C64C2">
        <w:t xml:space="preserve"> Когда темы намечены, время распределено, функции руководителя передаются Марсу. Марс следит, чтобы в процессе работы не отклонялись от темы, чтобы темы не повисали в воздухе. В случае необходимости (не успели), Марс обращается с просьбой продлить время для темы, Меркурий решает, возможно это или нет, и если да, то сколько времени мы работаем.</w:t>
      </w:r>
    </w:p>
    <w:p w:rsidR="00FA2FA0" w:rsidRDefault="0017788E" w:rsidP="0017788E">
      <w:r w:rsidRPr="004C64C2">
        <w:rPr>
          <w:b/>
        </w:rPr>
        <w:t>Солнце:</w:t>
      </w:r>
      <w:r w:rsidRPr="004C64C2">
        <w:t xml:space="preserve"> если все планеты активны, то Солнце молчит. Если планеты не выполняют свои функции, то задает им вопросы, побуждая их к своей планетарной деятельности. Солнце гармонизует процесс. В случае разногласий по процедуре, Солнце принимает решение.</w:t>
      </w:r>
    </w:p>
    <w:sectPr w:rsidR="00FA2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8E"/>
    <w:rsid w:val="00081E85"/>
    <w:rsid w:val="0017788E"/>
    <w:rsid w:val="001D57E5"/>
    <w:rsid w:val="00386B1F"/>
    <w:rsid w:val="004A4D3A"/>
    <w:rsid w:val="004C64C2"/>
    <w:rsid w:val="00504A21"/>
    <w:rsid w:val="008D2E56"/>
    <w:rsid w:val="00AE6AC7"/>
    <w:rsid w:val="00FA2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CFDE"/>
  <w15:docId w15:val="{A41683F1-BBC5-43CD-B2C4-F04B5323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6</cp:revision>
  <dcterms:created xsi:type="dcterms:W3CDTF">2016-07-05T07:09:00Z</dcterms:created>
  <dcterms:modified xsi:type="dcterms:W3CDTF">2019-05-09T14:48:00Z</dcterms:modified>
</cp:coreProperties>
</file>