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C8E" w:rsidRDefault="00765E00" w:rsidP="00765E0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5E00">
        <w:rPr>
          <w:rFonts w:ascii="Times New Roman" w:hAnsi="Times New Roman" w:cs="Times New Roman"/>
          <w:b/>
          <w:sz w:val="44"/>
          <w:szCs w:val="44"/>
        </w:rPr>
        <w:t xml:space="preserve">Воскресение </w:t>
      </w:r>
    </w:p>
    <w:p w:rsidR="005B4192" w:rsidRPr="00765E00" w:rsidRDefault="00765E00" w:rsidP="00765E0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5E00">
        <w:rPr>
          <w:rFonts w:ascii="Times New Roman" w:hAnsi="Times New Roman" w:cs="Times New Roman"/>
          <w:b/>
          <w:sz w:val="44"/>
          <w:szCs w:val="44"/>
        </w:rPr>
        <w:t>Свободной высшей школы духовной науки</w:t>
      </w:r>
    </w:p>
    <w:p w:rsidR="00765E00" w:rsidRDefault="00765E00" w:rsidP="00765E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Очерки из содержания третьей эпохи Первого класса</w:t>
      </w:r>
    </w:p>
    <w:p w:rsidR="00573C8E" w:rsidRDefault="00573C8E">
      <w:pPr>
        <w:rPr>
          <w:rFonts w:ascii="Times New Roman" w:hAnsi="Times New Roman" w:cs="Times New Roman"/>
          <w:b/>
        </w:rPr>
      </w:pPr>
    </w:p>
    <w:p w:rsidR="00765E00" w:rsidRPr="00514CEF" w:rsidRDefault="00765E00">
      <w:pPr>
        <w:rPr>
          <w:rFonts w:ascii="Times New Roman" w:hAnsi="Times New Roman" w:cs="Times New Roman"/>
          <w:b/>
        </w:rPr>
      </w:pPr>
      <w:r w:rsidRPr="00514CEF">
        <w:rPr>
          <w:rFonts w:ascii="Times New Roman" w:hAnsi="Times New Roman" w:cs="Times New Roman"/>
          <w:b/>
        </w:rPr>
        <w:t>Предисловие</w:t>
      </w:r>
    </w:p>
    <w:p w:rsidR="00765E00" w:rsidRDefault="00765E00" w:rsidP="00765E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столетие эзотерического импульса Свободной высшей школы духовной науки (СВШДН) произошло кардинальное изменение субстанциальности содержания «19 уроков» как первой эпохи </w:t>
      </w:r>
      <w:r w:rsidR="008834CE">
        <w:rPr>
          <w:rFonts w:ascii="Times New Roman" w:hAnsi="Times New Roman" w:cs="Times New Roman"/>
        </w:rPr>
        <w:t xml:space="preserve">(термин заимствован из вальдорфской педагогики) </w:t>
      </w:r>
      <w:r>
        <w:rPr>
          <w:rFonts w:ascii="Times New Roman" w:hAnsi="Times New Roman" w:cs="Times New Roman"/>
        </w:rPr>
        <w:t xml:space="preserve">Первого класса, а также благодаря этому созрела возможность нисхождения от Архангела Михаила содержания последующих эпох не только Первого класса, но и Второго и Третьего (подробнее об этом в статье «Великая октябрьская» михаэлическая революция 2017 года)». </w:t>
      </w:r>
    </w:p>
    <w:p w:rsidR="00765E00" w:rsidRDefault="00D679C0" w:rsidP="00765E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Содержание третьей эпохи рождается как попытка </w:t>
      </w:r>
      <w:proofErr w:type="spellStart"/>
      <w:r w:rsidR="00E43B78" w:rsidRPr="00E43B78">
        <w:rPr>
          <w:rFonts w:ascii="Times New Roman" w:hAnsi="Times New Roman" w:cs="Times New Roman"/>
        </w:rPr>
        <w:t>раз</w:t>
      </w:r>
      <w:r w:rsidRPr="00E43B78">
        <w:rPr>
          <w:rFonts w:ascii="Times New Roman" w:hAnsi="Times New Roman" w:cs="Times New Roman"/>
        </w:rPr>
        <w:t>герметизировать</w:t>
      </w:r>
      <w:proofErr w:type="spellEnd"/>
      <w:r>
        <w:rPr>
          <w:rFonts w:ascii="Times New Roman" w:hAnsi="Times New Roman" w:cs="Times New Roman"/>
        </w:rPr>
        <w:t xml:space="preserve"> сокрытое между строк «19 уроков» послание Рудольфа Штайнера, которое он оставил своим ученикам, вернувшимся в Первый класс сто лет спустя. Но это лишь «раскачка» для основного массива содержания, мыслеформы которого (по выражению Доктора) еще не созрели в начале 20-го века.</w:t>
      </w:r>
    </w:p>
    <w:p w:rsidR="00D679C0" w:rsidRDefault="00D679C0" w:rsidP="00765E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Поэтому основной методический подход будет заключатся в следующем: мы берем за основу «19 уроков» в их дословном переводе</w:t>
      </w:r>
      <w:r w:rsidR="00E43B78" w:rsidRPr="00E43B78">
        <w:rPr>
          <w:rFonts w:ascii="Times New Roman" w:hAnsi="Times New Roman" w:cs="Times New Roman"/>
        </w:rPr>
        <w:t xml:space="preserve"> </w:t>
      </w:r>
      <w:r w:rsidRPr="00E43B78">
        <w:rPr>
          <w:rFonts w:ascii="Times New Roman" w:hAnsi="Times New Roman" w:cs="Times New Roman"/>
        </w:rPr>
        <w:t>и</w:t>
      </w:r>
      <w:r w:rsidR="00E43B78" w:rsidRPr="00E43B7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проходя предложение за предложением, позволяем изливаться из бесконечно сжатого имеющегося текста потокам глубинных смыслов – как заложенных тогда, так и рождающихся из остроты текущего момента.</w:t>
      </w:r>
      <w:bookmarkStart w:id="0" w:name="_GoBack"/>
      <w:bookmarkEnd w:id="0"/>
    </w:p>
    <w:p w:rsidR="000601DC" w:rsidRDefault="008834CE" w:rsidP="00765E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Этот материал не похож на книгу или статью</w:t>
      </w:r>
      <w:r w:rsidR="000601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поскольку вырабатывается в режиме реального времени </w:t>
      </w:r>
      <w:proofErr w:type="spellStart"/>
      <w:r w:rsidR="000601DC">
        <w:rPr>
          <w:rFonts w:ascii="Times New Roman" w:hAnsi="Times New Roman" w:cs="Times New Roman"/>
          <w:i/>
        </w:rPr>
        <w:t>штудий</w:t>
      </w:r>
      <w:proofErr w:type="spellEnd"/>
      <w:r w:rsidR="000601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содержания «19 уроков» рабочей группой в рамках Мистерии ожидания Шестой культурной эпохи (</w:t>
      </w:r>
      <w:r w:rsidR="007806A2">
        <w:rPr>
          <w:rFonts w:ascii="Times New Roman" w:hAnsi="Times New Roman" w:cs="Times New Roman"/>
        </w:rPr>
        <w:t xml:space="preserve">о Мистерии Ожидания </w:t>
      </w:r>
      <w:r>
        <w:rPr>
          <w:rFonts w:ascii="Times New Roman" w:hAnsi="Times New Roman" w:cs="Times New Roman"/>
        </w:rPr>
        <w:t xml:space="preserve">см. на БДН): а именно </w:t>
      </w:r>
      <w:r w:rsidR="000601DC">
        <w:rPr>
          <w:rFonts w:ascii="Times New Roman" w:hAnsi="Times New Roman" w:cs="Times New Roman"/>
        </w:rPr>
        <w:t>встречи про</w:t>
      </w:r>
      <w:r w:rsidR="000601DC">
        <w:rPr>
          <w:rFonts w:ascii="Times New Roman" w:hAnsi="Times New Roman" w:cs="Times New Roman"/>
        </w:rPr>
        <w:t xml:space="preserve">ходят </w:t>
      </w:r>
      <w:r>
        <w:rPr>
          <w:rFonts w:ascii="Times New Roman" w:hAnsi="Times New Roman" w:cs="Times New Roman"/>
        </w:rPr>
        <w:t>раз в неделю</w:t>
      </w:r>
      <w:r w:rsidR="000601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как </w:t>
      </w:r>
      <w:r w:rsidR="000601DC">
        <w:rPr>
          <w:rFonts w:ascii="Times New Roman" w:hAnsi="Times New Roman" w:cs="Times New Roman"/>
        </w:rPr>
        <w:t xml:space="preserve">их </w:t>
      </w:r>
      <w:r>
        <w:rPr>
          <w:rFonts w:ascii="Times New Roman" w:hAnsi="Times New Roman" w:cs="Times New Roman"/>
        </w:rPr>
        <w:t xml:space="preserve">плод рождается очередной </w:t>
      </w:r>
      <w:r w:rsidR="000601DC">
        <w:rPr>
          <w:rFonts w:ascii="Times New Roman" w:hAnsi="Times New Roman" w:cs="Times New Roman"/>
        </w:rPr>
        <w:t xml:space="preserve">краткий </w:t>
      </w:r>
      <w:r>
        <w:rPr>
          <w:rFonts w:ascii="Times New Roman" w:hAnsi="Times New Roman" w:cs="Times New Roman"/>
        </w:rPr>
        <w:t>очерк</w:t>
      </w:r>
      <w:r w:rsidR="000601DC">
        <w:rPr>
          <w:rFonts w:ascii="Times New Roman" w:hAnsi="Times New Roman" w:cs="Times New Roman"/>
        </w:rPr>
        <w:t xml:space="preserve"> (можно также познакомится с аудиозаписями </w:t>
      </w:r>
      <w:proofErr w:type="spellStart"/>
      <w:r w:rsidR="000601DC">
        <w:rPr>
          <w:rFonts w:ascii="Times New Roman" w:hAnsi="Times New Roman" w:cs="Times New Roman"/>
        </w:rPr>
        <w:t>штудий</w:t>
      </w:r>
      <w:proofErr w:type="spellEnd"/>
      <w:r w:rsidR="0033743F">
        <w:rPr>
          <w:rFonts w:ascii="Times New Roman" w:hAnsi="Times New Roman" w:cs="Times New Roman"/>
        </w:rPr>
        <w:t>, на которых происходит работа с текстом оригинала на немецком языке в первом прохождении</w:t>
      </w:r>
      <w:r w:rsidR="001D4C17">
        <w:rPr>
          <w:rFonts w:ascii="Times New Roman" w:hAnsi="Times New Roman" w:cs="Times New Roman"/>
        </w:rPr>
        <w:t xml:space="preserve"> </w:t>
      </w:r>
      <w:r w:rsidR="001D4C17">
        <w:rPr>
          <w:rFonts w:ascii="Times New Roman" w:hAnsi="Times New Roman" w:cs="Times New Roman"/>
        </w:rPr>
        <w:t xml:space="preserve">по адресу </w:t>
      </w:r>
      <w:hyperlink r:id="rId4" w:history="1">
        <w:r w:rsidR="001D4C17" w:rsidRPr="0090212C">
          <w:rPr>
            <w:rStyle w:val="a5"/>
            <w:rFonts w:ascii="Times New Roman" w:hAnsi="Times New Roman" w:cs="Times New Roman"/>
          </w:rPr>
          <w:t>https://drive.google.com/drive/folders/1gVWWyT-VG-CKobe9ywIePrsLzGGvlEn9</w:t>
        </w:r>
      </w:hyperlink>
      <w:r w:rsidR="000601DC">
        <w:rPr>
          <w:rFonts w:ascii="Times New Roman" w:hAnsi="Times New Roman" w:cs="Times New Roman"/>
        </w:rPr>
        <w:t xml:space="preserve">). </w:t>
      </w:r>
    </w:p>
    <w:p w:rsidR="008834CE" w:rsidRDefault="008834CE" w:rsidP="00765E00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</w:t>
      </w:r>
      <w:r w:rsidR="000601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о</w:t>
      </w:r>
      <w:proofErr w:type="spellEnd"/>
      <w:r w:rsidR="000601D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предстоящие очерки </w:t>
      </w:r>
      <w:r w:rsidR="000601DC">
        <w:rPr>
          <w:rFonts w:ascii="Times New Roman" w:hAnsi="Times New Roman" w:cs="Times New Roman"/>
        </w:rPr>
        <w:t>пред</w:t>
      </w:r>
      <w:r>
        <w:rPr>
          <w:rFonts w:ascii="Times New Roman" w:hAnsi="Times New Roman" w:cs="Times New Roman"/>
        </w:rPr>
        <w:t xml:space="preserve">ставляют </w:t>
      </w:r>
      <w:r w:rsidR="000601DC">
        <w:rPr>
          <w:rFonts w:ascii="Times New Roman" w:hAnsi="Times New Roman" w:cs="Times New Roman"/>
        </w:rPr>
        <w:t>собой некий вид бортового</w:t>
      </w:r>
      <w:r>
        <w:rPr>
          <w:rFonts w:ascii="Times New Roman" w:hAnsi="Times New Roman" w:cs="Times New Roman"/>
        </w:rPr>
        <w:t xml:space="preserve"> журнал</w:t>
      </w:r>
      <w:r w:rsidR="000601D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движения по третьей</w:t>
      </w:r>
      <w:r w:rsidR="007806A2">
        <w:rPr>
          <w:rFonts w:ascii="Times New Roman" w:hAnsi="Times New Roman" w:cs="Times New Roman"/>
        </w:rPr>
        <w:t xml:space="preserve"> эпохе П</w:t>
      </w:r>
      <w:r>
        <w:rPr>
          <w:rFonts w:ascii="Times New Roman" w:hAnsi="Times New Roman" w:cs="Times New Roman"/>
        </w:rPr>
        <w:t>ервого класса СВШДН.</w:t>
      </w:r>
      <w:r w:rsidR="001D4C17">
        <w:rPr>
          <w:rFonts w:ascii="Times New Roman" w:hAnsi="Times New Roman" w:cs="Times New Roman"/>
        </w:rPr>
        <w:t xml:space="preserve"> Понятно, что это самый первый несовершенный опыт; но очень важно положить начало принятия нового духовного импульса, совместная работа над которым могла бы происходить в самых разных формах, например, на форуме БДН.</w:t>
      </w:r>
    </w:p>
    <w:p w:rsidR="00096AA5" w:rsidRDefault="001D4C17" w:rsidP="00765E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этом смысл предстоящей работы можно считать раскрытым.</w:t>
      </w:r>
      <w:r w:rsidR="0051105D">
        <w:rPr>
          <w:rFonts w:ascii="Times New Roman" w:hAnsi="Times New Roman" w:cs="Times New Roman"/>
        </w:rPr>
        <w:t xml:space="preserve"> Сами очерки будут собой представлять: вначале небольшой фрагмент оригинального</w:t>
      </w:r>
      <w:r w:rsidR="007806A2">
        <w:rPr>
          <w:rFonts w:ascii="Times New Roman" w:hAnsi="Times New Roman" w:cs="Times New Roman"/>
        </w:rPr>
        <w:t xml:space="preserve"> </w:t>
      </w:r>
      <w:r w:rsidR="000601DC">
        <w:rPr>
          <w:rFonts w:ascii="Times New Roman" w:hAnsi="Times New Roman" w:cs="Times New Roman"/>
        </w:rPr>
        <w:t>т</w:t>
      </w:r>
      <w:r w:rsidR="00096AA5">
        <w:rPr>
          <w:rFonts w:ascii="Times New Roman" w:hAnsi="Times New Roman" w:cs="Times New Roman"/>
        </w:rPr>
        <w:t>екст</w:t>
      </w:r>
      <w:r w:rsidR="0051105D">
        <w:rPr>
          <w:rFonts w:ascii="Times New Roman" w:hAnsi="Times New Roman" w:cs="Times New Roman"/>
        </w:rPr>
        <w:t>а</w:t>
      </w:r>
      <w:r w:rsidR="00096AA5">
        <w:rPr>
          <w:rFonts w:ascii="Times New Roman" w:hAnsi="Times New Roman" w:cs="Times New Roman"/>
        </w:rPr>
        <w:t xml:space="preserve"> самого урока</w:t>
      </w:r>
      <w:r w:rsidR="0051105D">
        <w:rPr>
          <w:rFonts w:ascii="Times New Roman" w:hAnsi="Times New Roman" w:cs="Times New Roman"/>
        </w:rPr>
        <w:t xml:space="preserve"> на </w:t>
      </w:r>
      <w:r w:rsidR="00514CEF">
        <w:rPr>
          <w:rFonts w:ascii="Times New Roman" w:hAnsi="Times New Roman" w:cs="Times New Roman"/>
        </w:rPr>
        <w:t>немецком языке (</w:t>
      </w:r>
      <w:r w:rsidR="00096AA5">
        <w:rPr>
          <w:rFonts w:ascii="Times New Roman" w:hAnsi="Times New Roman" w:cs="Times New Roman"/>
        </w:rPr>
        <w:t>выделен</w:t>
      </w:r>
      <w:r w:rsidR="0051105D">
        <w:rPr>
          <w:rFonts w:ascii="Times New Roman" w:hAnsi="Times New Roman" w:cs="Times New Roman"/>
        </w:rPr>
        <w:t xml:space="preserve">ный </w:t>
      </w:r>
      <w:r w:rsidR="0051105D" w:rsidRPr="0051105D">
        <w:rPr>
          <w:rFonts w:ascii="Times New Roman" w:hAnsi="Times New Roman" w:cs="Times New Roman"/>
          <w:b/>
        </w:rPr>
        <w:t>жирным</w:t>
      </w:r>
      <w:r w:rsidR="0051105D">
        <w:rPr>
          <w:rFonts w:ascii="Times New Roman" w:hAnsi="Times New Roman" w:cs="Times New Roman"/>
        </w:rPr>
        <w:t xml:space="preserve"> и </w:t>
      </w:r>
      <w:r w:rsidR="0051105D" w:rsidRPr="0051105D">
        <w:rPr>
          <w:rFonts w:ascii="Times New Roman" w:hAnsi="Times New Roman" w:cs="Times New Roman"/>
          <w:i/>
        </w:rPr>
        <w:t>курсивом</w:t>
      </w:r>
      <w:r w:rsidR="0051105D">
        <w:rPr>
          <w:rFonts w:ascii="Times New Roman" w:hAnsi="Times New Roman" w:cs="Times New Roman"/>
        </w:rPr>
        <w:t xml:space="preserve">), затем </w:t>
      </w:r>
      <w:r w:rsidR="00514CEF">
        <w:rPr>
          <w:rFonts w:ascii="Times New Roman" w:hAnsi="Times New Roman" w:cs="Times New Roman"/>
        </w:rPr>
        <w:t>ориентировочный</w:t>
      </w:r>
      <w:r w:rsidR="0051105D">
        <w:rPr>
          <w:rFonts w:ascii="Times New Roman" w:hAnsi="Times New Roman" w:cs="Times New Roman"/>
        </w:rPr>
        <w:t xml:space="preserve"> перевод (</w:t>
      </w:r>
      <w:r w:rsidR="0051105D" w:rsidRPr="0051105D">
        <w:rPr>
          <w:rFonts w:ascii="Times New Roman" w:hAnsi="Times New Roman" w:cs="Times New Roman"/>
          <w:i/>
        </w:rPr>
        <w:t>курсивом</w:t>
      </w:r>
      <w:r w:rsidR="0051105D">
        <w:rPr>
          <w:rFonts w:ascii="Times New Roman" w:hAnsi="Times New Roman" w:cs="Times New Roman"/>
        </w:rPr>
        <w:t>), а затем уже комментарий, который и является зародышевым материалом для третьей эпохи Первого класса СВШДН.</w:t>
      </w:r>
    </w:p>
    <w:p w:rsidR="000601DC" w:rsidRDefault="000601DC" w:rsidP="00765E00">
      <w:pPr>
        <w:jc w:val="both"/>
        <w:rPr>
          <w:rFonts w:ascii="Times New Roman" w:hAnsi="Times New Roman" w:cs="Times New Roman"/>
          <w:b/>
        </w:rPr>
      </w:pPr>
    </w:p>
    <w:p w:rsidR="008834CE" w:rsidRPr="00EB5E87" w:rsidRDefault="008834CE" w:rsidP="00765E00">
      <w:pPr>
        <w:jc w:val="both"/>
        <w:rPr>
          <w:rFonts w:ascii="Times New Roman" w:hAnsi="Times New Roman" w:cs="Times New Roman"/>
          <w:b/>
        </w:rPr>
      </w:pPr>
      <w:r w:rsidRPr="00EB5E87">
        <w:rPr>
          <w:rFonts w:ascii="Times New Roman" w:hAnsi="Times New Roman" w:cs="Times New Roman"/>
          <w:b/>
        </w:rPr>
        <w:t>Очерк 1</w:t>
      </w:r>
    </w:p>
    <w:p w:rsidR="00096AA5" w:rsidRPr="00096AA5" w:rsidRDefault="00096AA5" w:rsidP="00096AA5">
      <w:pPr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96AA5">
        <w:rPr>
          <w:rFonts w:ascii="Times New Roman" w:eastAsia="Times New Roman" w:hAnsi="Times New Roman" w:cs="Times New Roman"/>
          <w:i/>
          <w:lang w:eastAsia="ru-RU"/>
        </w:rPr>
        <w:t>Первый урок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, Дорнах, 15 февраля 1924 г. </w:t>
      </w:r>
    </w:p>
    <w:p w:rsidR="00EB5E87" w:rsidRPr="00EB5E87" w:rsidRDefault="00EB5E87" w:rsidP="00EB5E87">
      <w:pPr>
        <w:jc w:val="both"/>
        <w:rPr>
          <w:rFonts w:ascii="Times New Roman" w:eastAsia="Times New Roman" w:hAnsi="Times New Roman" w:cs="Times New Roman"/>
          <w:b/>
          <w:i/>
          <w:lang w:val="en-US" w:eastAsia="ru-RU"/>
        </w:rPr>
      </w:pPr>
      <w:r w:rsidRPr="00EB5E87">
        <w:rPr>
          <w:rFonts w:ascii="Times" w:eastAsia="Times" w:hAnsi="Times" w:cs="Times"/>
          <w:b/>
          <w:i/>
        </w:rPr>
        <w:t>М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eine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lieben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Freunde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!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Mit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dieser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Stunde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möchte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ich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die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Freie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Hochschule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proofErr w:type="gramStart"/>
      <w:r w:rsidRPr="00EB5E87">
        <w:rPr>
          <w:rFonts w:ascii="Times" w:eastAsia="Times" w:hAnsi="Times" w:cs="Times"/>
          <w:b/>
          <w:i/>
          <w:lang w:val="en-US"/>
        </w:rPr>
        <w:t>als</w:t>
      </w:r>
      <w:proofErr w:type="spellEnd"/>
      <w:proofErr w:type="gram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eine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esoterische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Institution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wiederum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zurückgeben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der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Aufgabe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, der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sie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drohte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in den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letzten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Jahren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entrissen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zu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EB5E87">
        <w:rPr>
          <w:rFonts w:ascii="Times" w:eastAsia="Times" w:hAnsi="Times" w:cs="Times"/>
          <w:b/>
          <w:i/>
          <w:lang w:val="en-US"/>
        </w:rPr>
        <w:t>werden</w:t>
      </w:r>
      <w:proofErr w:type="spellEnd"/>
      <w:r w:rsidRPr="00EB5E87">
        <w:rPr>
          <w:rFonts w:ascii="Times" w:eastAsia="Times" w:hAnsi="Times" w:cs="Times"/>
          <w:b/>
          <w:i/>
          <w:lang w:val="en-US"/>
        </w:rPr>
        <w:t>.</w:t>
      </w:r>
    </w:p>
    <w:p w:rsidR="008834CE" w:rsidRPr="00096AA5" w:rsidRDefault="00096AA5" w:rsidP="00096AA5">
      <w:pPr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096AA5">
        <w:rPr>
          <w:rFonts w:ascii="Times New Roman" w:eastAsia="Times New Roman" w:hAnsi="Times New Roman" w:cs="Times New Roman"/>
          <w:i/>
          <w:lang w:eastAsia="ru-RU"/>
        </w:rPr>
        <w:t>Мои дорогие друзья! Этим уроком я хотел бы Свободну</w:t>
      </w:r>
      <w:r w:rsidR="00FA2BB4">
        <w:rPr>
          <w:rFonts w:ascii="Times New Roman" w:eastAsia="Times New Roman" w:hAnsi="Times New Roman" w:cs="Times New Roman"/>
          <w:i/>
          <w:lang w:eastAsia="ru-RU"/>
        </w:rPr>
        <w:t>ю высшую школу как эзотерическую</w:t>
      </w:r>
      <w:r w:rsidRPr="00096AA5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A2BB4">
        <w:rPr>
          <w:rFonts w:ascii="Times New Roman" w:eastAsia="Times New Roman" w:hAnsi="Times New Roman" w:cs="Times New Roman"/>
          <w:i/>
          <w:lang w:eastAsia="ru-RU"/>
        </w:rPr>
        <w:t>институцию</w:t>
      </w:r>
      <w:r w:rsidRPr="00096AA5">
        <w:rPr>
          <w:rFonts w:ascii="Times New Roman" w:eastAsia="Times New Roman" w:hAnsi="Times New Roman" w:cs="Times New Roman"/>
          <w:i/>
          <w:lang w:eastAsia="ru-RU"/>
        </w:rPr>
        <w:t xml:space="preserve"> снова вернуть к задаче, от которой она угрожающе отторгалась в последние годы.</w:t>
      </w:r>
    </w:p>
    <w:p w:rsidR="00096AA5" w:rsidRDefault="00096AA5" w:rsidP="00096AA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Сразу же бросается в глаза странное противоречие: ведь, как известно, СВШДН была учреждена после Рождественского собрания 1923-24 гг.</w:t>
      </w:r>
      <w:r w:rsidR="00F14C80">
        <w:rPr>
          <w:rFonts w:ascii="Times New Roman" w:eastAsia="Times New Roman" w:hAnsi="Times New Roman" w:cs="Times New Roman"/>
          <w:lang w:eastAsia="ru-RU"/>
        </w:rPr>
        <w:t xml:space="preserve">, а тут уже с самых первых слов звучит огромная тревога за то, что </w:t>
      </w:r>
      <w:r w:rsidR="00F14C80">
        <w:rPr>
          <w:rFonts w:ascii="Times New Roman" w:eastAsia="Times New Roman" w:hAnsi="Times New Roman" w:cs="Times New Roman"/>
          <w:lang w:eastAsia="ru-RU"/>
        </w:rPr>
        <w:lastRenderedPageBreak/>
        <w:t xml:space="preserve">происходит в школе последние годы. Можно было бы подумать, что имеется в виду старая Эзотерическая школа, однако последнюю пришлось закрыть в связи с началом </w:t>
      </w:r>
      <w:r w:rsidR="00F81885">
        <w:rPr>
          <w:rFonts w:ascii="Times New Roman" w:eastAsia="Times New Roman" w:hAnsi="Times New Roman" w:cs="Times New Roman"/>
          <w:lang w:eastAsia="ru-RU"/>
        </w:rPr>
        <w:t>П</w:t>
      </w:r>
      <w:r w:rsidR="00F14C80">
        <w:rPr>
          <w:rFonts w:ascii="Times New Roman" w:eastAsia="Times New Roman" w:hAnsi="Times New Roman" w:cs="Times New Roman"/>
          <w:lang w:eastAsia="ru-RU"/>
        </w:rPr>
        <w:t>ервой мировой войны, поскольку в это грозное время любая тайная организация приравнивалась к шпионской. Значит, здесь все-таки имеется в виду СВШДН… И действительно, это название фигурировало уже с 1918 года – значит, она существовала, только гораздо более камерным образом, и очевидно, катастрофическим образом не справлялась со своей задачей</w:t>
      </w:r>
      <w:r w:rsidR="00DC4991">
        <w:rPr>
          <w:rFonts w:ascii="Times New Roman" w:eastAsia="Times New Roman" w:hAnsi="Times New Roman" w:cs="Times New Roman"/>
          <w:lang w:eastAsia="ru-RU"/>
        </w:rPr>
        <w:t xml:space="preserve">, от выполнения которой зависела успешность и духовная безопасность всего антропософского движения. Огненная смерть Первого </w:t>
      </w:r>
      <w:proofErr w:type="spellStart"/>
      <w:r w:rsidR="00DC4991">
        <w:rPr>
          <w:rFonts w:ascii="Times New Roman" w:eastAsia="Times New Roman" w:hAnsi="Times New Roman" w:cs="Times New Roman"/>
          <w:lang w:eastAsia="ru-RU"/>
        </w:rPr>
        <w:t>Гетеанума</w:t>
      </w:r>
      <w:proofErr w:type="spellEnd"/>
      <w:r w:rsidR="00DC4991">
        <w:rPr>
          <w:rFonts w:ascii="Times New Roman" w:eastAsia="Times New Roman" w:hAnsi="Times New Roman" w:cs="Times New Roman"/>
          <w:lang w:eastAsia="ru-RU"/>
        </w:rPr>
        <w:t xml:space="preserve"> – самая крупная, но далеко не единственная трагедия, которая об этом красноречиво свидетельствует.</w:t>
      </w:r>
    </w:p>
    <w:p w:rsidR="00DC4991" w:rsidRDefault="00DC4991" w:rsidP="00096AA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Но если мы вернемся в наши дни, то эти слова Великого посвященного звучат предельно конкретно: то, что сегодня официально называется СВШДН с центром в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Дорнахе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C4991">
        <w:rPr>
          <w:rFonts w:ascii="Times New Roman" w:eastAsia="Times New Roman" w:hAnsi="Times New Roman" w:cs="Times New Roman"/>
          <w:b/>
          <w:lang w:eastAsia="ru-RU"/>
        </w:rPr>
        <w:t>угрожающе</w:t>
      </w:r>
      <w:r>
        <w:rPr>
          <w:rFonts w:ascii="Times New Roman" w:eastAsia="Times New Roman" w:hAnsi="Times New Roman" w:cs="Times New Roman"/>
          <w:lang w:eastAsia="ru-RU"/>
        </w:rPr>
        <w:t xml:space="preserve"> удалилась от своей изначальной задачи. </w:t>
      </w:r>
    </w:p>
    <w:p w:rsidR="00DC4991" w:rsidRDefault="00DC4991" w:rsidP="00096AA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 кто и кому угрожает? Э</w:t>
      </w:r>
      <w:r w:rsidR="008A79A0">
        <w:rPr>
          <w:rFonts w:ascii="Times New Roman" w:eastAsia="Times New Roman" w:hAnsi="Times New Roman" w:cs="Times New Roman"/>
          <w:lang w:eastAsia="ru-RU"/>
        </w:rPr>
        <w:t>то можно понимать с двух сторон. В</w:t>
      </w:r>
      <w:r>
        <w:rPr>
          <w:rFonts w:ascii="Times New Roman" w:eastAsia="Times New Roman" w:hAnsi="Times New Roman" w:cs="Times New Roman"/>
          <w:lang w:eastAsia="ru-RU"/>
        </w:rPr>
        <w:t>о-первых, дальнейшее невыполнение СВШДН своей задачи приведет к полному вырождению всего антропософского движения и всех инициатив, проистекающих от Антропософии.</w:t>
      </w:r>
      <w:r w:rsidR="008A79A0">
        <w:rPr>
          <w:rFonts w:ascii="Times New Roman" w:eastAsia="Times New Roman" w:hAnsi="Times New Roman" w:cs="Times New Roman"/>
          <w:lang w:eastAsia="ru-RU"/>
        </w:rPr>
        <w:t xml:space="preserve"> Это уже практически произошло и с вальдорфской педагогикой, и с антропософской медициной (см. статьи «Как, кто и зачем похитил имя Вальдорф»</w:t>
      </w:r>
      <w:r w:rsidR="00C65063">
        <w:rPr>
          <w:rFonts w:ascii="Times New Roman" w:eastAsia="Times New Roman" w:hAnsi="Times New Roman" w:cs="Times New Roman"/>
          <w:lang w:eastAsia="ru-RU"/>
        </w:rPr>
        <w:t>?»</w:t>
      </w:r>
      <w:r w:rsidR="008A79A0">
        <w:rPr>
          <w:rFonts w:ascii="Times New Roman" w:eastAsia="Times New Roman" w:hAnsi="Times New Roman" w:cs="Times New Roman"/>
          <w:lang w:eastAsia="ru-RU"/>
        </w:rPr>
        <w:t xml:space="preserve"> и «Антропософский врач, исцелися сам!»</w:t>
      </w:r>
      <w:r w:rsidR="006F5988">
        <w:rPr>
          <w:rFonts w:ascii="Times New Roman" w:eastAsia="Times New Roman" w:hAnsi="Times New Roman" w:cs="Times New Roman"/>
          <w:lang w:eastAsia="ru-RU"/>
        </w:rPr>
        <w:t xml:space="preserve">); </w:t>
      </w:r>
      <w:proofErr w:type="gramStart"/>
      <w:r w:rsidR="006F5988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8A79A0">
        <w:rPr>
          <w:rFonts w:ascii="Times New Roman" w:eastAsia="Times New Roman" w:hAnsi="Times New Roman" w:cs="Times New Roman"/>
          <w:lang w:eastAsia="ru-RU"/>
        </w:rPr>
        <w:t>этому</w:t>
      </w:r>
      <w:proofErr w:type="gramEnd"/>
      <w:r w:rsidR="008A79A0">
        <w:rPr>
          <w:rFonts w:ascii="Times New Roman" w:eastAsia="Times New Roman" w:hAnsi="Times New Roman" w:cs="Times New Roman"/>
          <w:lang w:eastAsia="ru-RU"/>
        </w:rPr>
        <w:t xml:space="preserve"> же гибельному пути «успешно» идут биодинамика, эвритмия, ботмеровская гимнастика и другие начинания, на которые Доктор возлагал столь большие надежды.</w:t>
      </w:r>
    </w:p>
    <w:p w:rsidR="008A79A0" w:rsidRDefault="008A79A0" w:rsidP="00096AA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 во-вторых, малейшие попытки внести новые импульсы вызывают агрессию и угрозы со стороны тех сил, которые захватили Гетеанум и управляемую из него СВШДН</w:t>
      </w:r>
      <w:r w:rsidR="00EB5E87">
        <w:rPr>
          <w:rFonts w:ascii="Times New Roman" w:eastAsia="Times New Roman" w:hAnsi="Times New Roman" w:cs="Times New Roman"/>
          <w:lang w:eastAsia="ru-RU"/>
        </w:rPr>
        <w:t>, также умудрились запатентовать имя «Рудольф Штайнер» и теперь нагло от имени Доктора губят Антропософию</w:t>
      </w:r>
      <w:r>
        <w:rPr>
          <w:rFonts w:ascii="Times New Roman" w:eastAsia="Times New Roman" w:hAnsi="Times New Roman" w:cs="Times New Roman"/>
          <w:lang w:eastAsia="ru-RU"/>
        </w:rPr>
        <w:t>. Последний такой инцидент произошел на антропософском конгрессе в С</w:t>
      </w:r>
      <w:r w:rsidR="00EB5E87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-Петербурге, посвященном столетию «Октябрьской революции».</w:t>
      </w:r>
    </w:p>
    <w:p w:rsidR="00EB5E87" w:rsidRDefault="00EB5E87" w:rsidP="00096AA5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Так что в этом прямом обращении к нам можно услышать призыв Доктора дать возможность услышать то, что он действительно хотел бы сегодня сказать: и в отношении прежде сказанного, и совершенно нового; и тем самым, дать спасительную возможность СВШДН вернуться к своей подлинной задаче – созидать живую Антропософию и оплодотворять ею гибнущую цивилизацию.</w:t>
      </w:r>
    </w:p>
    <w:p w:rsidR="004338A1" w:rsidRDefault="004338A1" w:rsidP="004338A1">
      <w:pPr>
        <w:spacing w:line="17" w:lineRule="exact"/>
        <w:rPr>
          <w:sz w:val="20"/>
          <w:szCs w:val="20"/>
        </w:rPr>
      </w:pPr>
    </w:p>
    <w:p w:rsidR="00EB5E87" w:rsidRDefault="004338A1" w:rsidP="004338A1">
      <w:pPr>
        <w:jc w:val="both"/>
        <w:rPr>
          <w:rFonts w:ascii="Times" w:eastAsia="Times" w:hAnsi="Times" w:cs="Times"/>
          <w:b/>
          <w:i/>
          <w:lang w:val="en-US"/>
        </w:rPr>
      </w:pPr>
      <w:proofErr w:type="spellStart"/>
      <w:proofErr w:type="gramStart"/>
      <w:r w:rsidRPr="004338A1">
        <w:rPr>
          <w:rFonts w:ascii="Times" w:eastAsia="Times" w:hAnsi="Times" w:cs="Times"/>
          <w:b/>
          <w:i/>
          <w:lang w:val="en-US"/>
        </w:rPr>
        <w:t>Es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wird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heute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in</w:t>
      </w:r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dieser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einleitenden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und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begründenden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Stunde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nicht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die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Aufgabe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sein,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über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dasjenige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zu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sprechen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, was den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eben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geäußerten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Satz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näher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erläutert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;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aber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ich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möchte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durch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das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Aussprechen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dieses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Satzes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eben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auf die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Bedeutung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dieser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Stunde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doch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hingewie-sen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haben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,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möchte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namentlich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darauf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hingewiesen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haben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,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daß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der Ernst, der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unserer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ganzen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Bewegung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, die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mit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jedem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Tage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wirklich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mehr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gefährdet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und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unterminiert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wird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,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daß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der Ernst, der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unserer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ganzen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Bewegung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eigen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sein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muß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,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daß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dieser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Ernst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insbesondere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in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unserer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Schule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zum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Ausdrucke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kommen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muß</w:t>
      </w:r>
      <w:proofErr w:type="spellEnd"/>
      <w:r w:rsidRPr="004338A1">
        <w:rPr>
          <w:rFonts w:ascii="Times" w:eastAsia="Times" w:hAnsi="Times" w:cs="Times"/>
          <w:b/>
          <w:i/>
          <w:lang w:val="en-US"/>
        </w:rPr>
        <w:t>.</w:t>
      </w:r>
      <w:proofErr w:type="gramEnd"/>
    </w:p>
    <w:p w:rsidR="004338A1" w:rsidRDefault="004338A1" w:rsidP="004338A1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433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егодня в задачи этого вводного и </w:t>
      </w:r>
      <w:r w:rsidR="00DB24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фундирующего</w:t>
      </w:r>
      <w:r w:rsidRPr="00433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урока не входит более подробное разъяснение только что сказанного, а я х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отел бы самим высказыванием этого положения</w:t>
      </w:r>
      <w:r w:rsidRPr="00433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всё-таки указать на значе</w:t>
      </w:r>
      <w:r w:rsidRPr="00433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ние этого часа, указать именно на то, что та серьёзность, которая должна быть свойственна всему нашему движению, а оно действительно с каждым днём всё более подвергается опасности и минированию, что эта серьёзность долж</w:t>
      </w:r>
      <w:r w:rsidRPr="004338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на найти своё выражение особенно в нашей Школе.</w:t>
      </w:r>
    </w:p>
    <w:p w:rsidR="004338A1" w:rsidRDefault="004338A1" w:rsidP="004338A1">
      <w:pPr>
        <w:jc w:val="both"/>
        <w:rPr>
          <w:rFonts w:ascii="Times" w:eastAsia="Times" w:hAnsi="Times" w:cs="Times"/>
        </w:rPr>
      </w:pPr>
      <w:r w:rsidRPr="004338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бросается в глаза уже не просто выражение глубокой тревоги по поводу нарастающей опасности для Антропософского движения, но и</w:t>
      </w:r>
      <w:r>
        <w:rPr>
          <w:rFonts w:ascii="Times New Roman" w:hAnsi="Times New Roman" w:cs="Times New Roman"/>
          <w:b/>
        </w:rPr>
        <w:t xml:space="preserve"> </w:t>
      </w:r>
      <w:r w:rsidR="00817016">
        <w:rPr>
          <w:rFonts w:ascii="Times New Roman" w:hAnsi="Times New Roman" w:cs="Times New Roman"/>
        </w:rPr>
        <w:t xml:space="preserve">особой стратегии противодействующих сил, выражающейся глаголом </w:t>
      </w:r>
      <w:proofErr w:type="spellStart"/>
      <w:r w:rsidRPr="004338A1">
        <w:rPr>
          <w:rFonts w:ascii="Times" w:eastAsia="Times" w:hAnsi="Times" w:cs="Times"/>
          <w:b/>
          <w:i/>
          <w:lang w:val="en-US"/>
        </w:rPr>
        <w:t>unterminiert</w:t>
      </w:r>
      <w:proofErr w:type="spellEnd"/>
      <w:r w:rsidR="00817016">
        <w:rPr>
          <w:rFonts w:ascii="Times" w:eastAsia="Times" w:hAnsi="Times" w:cs="Times"/>
          <w:b/>
          <w:i/>
        </w:rPr>
        <w:t xml:space="preserve">. </w:t>
      </w:r>
      <w:r w:rsidR="00817016" w:rsidRPr="00817016">
        <w:rPr>
          <w:rFonts w:ascii="Times" w:eastAsia="Times" w:hAnsi="Times" w:cs="Times"/>
        </w:rPr>
        <w:t xml:space="preserve">Это можно </w:t>
      </w:r>
      <w:proofErr w:type="gramStart"/>
      <w:r w:rsidR="00817016" w:rsidRPr="00817016">
        <w:rPr>
          <w:rFonts w:ascii="Times" w:eastAsia="Times" w:hAnsi="Times" w:cs="Times"/>
        </w:rPr>
        <w:t>понимать</w:t>
      </w:r>
      <w:proofErr w:type="gramEnd"/>
      <w:r w:rsidR="00817016">
        <w:rPr>
          <w:rFonts w:ascii="Times" w:eastAsia="Times" w:hAnsi="Times" w:cs="Times"/>
        </w:rPr>
        <w:t xml:space="preserve"> как </w:t>
      </w:r>
      <w:r w:rsidR="00817016" w:rsidRPr="00817016">
        <w:rPr>
          <w:rFonts w:ascii="Times" w:eastAsia="Times" w:hAnsi="Times" w:cs="Times"/>
          <w:i/>
        </w:rPr>
        <w:t>подрывные действия</w:t>
      </w:r>
      <w:r w:rsidR="00817016">
        <w:rPr>
          <w:rFonts w:ascii="Times" w:eastAsia="Times" w:hAnsi="Times" w:cs="Times"/>
        </w:rPr>
        <w:t xml:space="preserve">, но можно и непосредственно прочитать предупреждение Доктора о том, что противодействия нужно ждать отнюдь не только снаружи от явных и скрытых врагов, но и под само Антропософское общество закладывается </w:t>
      </w:r>
      <w:r w:rsidR="00817016" w:rsidRPr="00817016">
        <w:rPr>
          <w:rFonts w:ascii="Times" w:eastAsia="Times" w:hAnsi="Times" w:cs="Times"/>
          <w:i/>
        </w:rPr>
        <w:t>мина замедленного действия</w:t>
      </w:r>
      <w:r w:rsidR="00817016">
        <w:rPr>
          <w:rFonts w:ascii="Times" w:eastAsia="Times" w:hAnsi="Times" w:cs="Times"/>
        </w:rPr>
        <w:t xml:space="preserve">. Лишь последующие события показали, как со временем была взорвана эта </w:t>
      </w:r>
      <w:r w:rsidR="00DB2478">
        <w:rPr>
          <w:rFonts w:ascii="Times" w:eastAsia="Times" w:hAnsi="Times" w:cs="Times"/>
        </w:rPr>
        <w:t xml:space="preserve">оккультная </w:t>
      </w:r>
      <w:r w:rsidR="00817016">
        <w:rPr>
          <w:rFonts w:ascii="Times" w:eastAsia="Times" w:hAnsi="Times" w:cs="Times"/>
        </w:rPr>
        <w:t xml:space="preserve">мина, и как некий тёмный орден </w:t>
      </w:r>
      <w:r w:rsidR="00817016">
        <w:rPr>
          <w:rFonts w:ascii="Times" w:eastAsia="Times" w:hAnsi="Times" w:cs="Times"/>
        </w:rPr>
        <w:t xml:space="preserve">(внедряя своих агентов в </w:t>
      </w:r>
      <w:proofErr w:type="spellStart"/>
      <w:r w:rsidR="00817016">
        <w:rPr>
          <w:rFonts w:ascii="Times" w:eastAsia="Times" w:hAnsi="Times" w:cs="Times"/>
        </w:rPr>
        <w:t>Форштанд</w:t>
      </w:r>
      <w:proofErr w:type="spellEnd"/>
      <w:r w:rsidR="00817016">
        <w:rPr>
          <w:rFonts w:ascii="Times" w:eastAsia="Times" w:hAnsi="Times" w:cs="Times"/>
        </w:rPr>
        <w:t xml:space="preserve"> и убирая истинных </w:t>
      </w:r>
      <w:r w:rsidR="00817016">
        <w:rPr>
          <w:rFonts w:ascii="Times" w:eastAsia="Times" w:hAnsi="Times" w:cs="Times"/>
        </w:rPr>
        <w:lastRenderedPageBreak/>
        <w:t>учеников Доктора руками</w:t>
      </w:r>
      <w:r w:rsidR="00E43B78">
        <w:rPr>
          <w:rFonts w:ascii="Times" w:eastAsia="Times" w:hAnsi="Times" w:cs="Times"/>
        </w:rPr>
        <w:t xml:space="preserve"> друг </w:t>
      </w:r>
      <w:r w:rsidR="00817016">
        <w:rPr>
          <w:rFonts w:ascii="Times" w:eastAsia="Times" w:hAnsi="Times" w:cs="Times"/>
        </w:rPr>
        <w:t xml:space="preserve">друга) </w:t>
      </w:r>
      <w:r w:rsidR="00DB2478">
        <w:rPr>
          <w:rFonts w:ascii="Times" w:eastAsia="Times" w:hAnsi="Times" w:cs="Times"/>
        </w:rPr>
        <w:t>постепенно</w:t>
      </w:r>
      <w:r w:rsidR="00DB2478">
        <w:rPr>
          <w:rFonts w:ascii="Times" w:eastAsia="Times" w:hAnsi="Times" w:cs="Times"/>
        </w:rPr>
        <w:t xml:space="preserve"> </w:t>
      </w:r>
      <w:r w:rsidR="00817016">
        <w:rPr>
          <w:rFonts w:ascii="Times" w:eastAsia="Times" w:hAnsi="Times" w:cs="Times"/>
        </w:rPr>
        <w:t xml:space="preserve">захватил Гетеанум </w:t>
      </w:r>
      <w:r w:rsidR="00DB2478">
        <w:rPr>
          <w:rFonts w:ascii="Times" w:eastAsia="Times" w:hAnsi="Times" w:cs="Times"/>
        </w:rPr>
        <w:t xml:space="preserve">и все наследие Р. Штайнера </w:t>
      </w:r>
      <w:r w:rsidR="00817016">
        <w:rPr>
          <w:rFonts w:ascii="Times" w:eastAsia="Times" w:hAnsi="Times" w:cs="Times"/>
        </w:rPr>
        <w:t>без единого выстрела</w:t>
      </w:r>
      <w:r w:rsidR="00DB2478">
        <w:rPr>
          <w:rFonts w:ascii="Times" w:eastAsia="Times" w:hAnsi="Times" w:cs="Times"/>
        </w:rPr>
        <w:t>.</w:t>
      </w:r>
      <w:r w:rsidR="00817016">
        <w:rPr>
          <w:rFonts w:ascii="Times" w:eastAsia="Times" w:hAnsi="Times" w:cs="Times"/>
        </w:rPr>
        <w:t xml:space="preserve"> </w:t>
      </w:r>
    </w:p>
    <w:p w:rsidR="00DB2478" w:rsidRDefault="00DB2478" w:rsidP="004338A1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Также здесь впервые, а в последующем тексте уроков очень часто будет говориться о </w:t>
      </w:r>
      <w:r w:rsidRPr="00DB2478">
        <w:rPr>
          <w:rFonts w:ascii="Times" w:eastAsia="Times" w:hAnsi="Times" w:cs="Times"/>
          <w:i/>
        </w:rPr>
        <w:t>серьезности</w:t>
      </w:r>
      <w:r>
        <w:rPr>
          <w:rFonts w:ascii="Times" w:eastAsia="Times" w:hAnsi="Times" w:cs="Times"/>
        </w:rPr>
        <w:t xml:space="preserve"> (</w:t>
      </w:r>
      <w:r w:rsidRPr="004338A1">
        <w:rPr>
          <w:rFonts w:ascii="Times" w:eastAsia="Times" w:hAnsi="Times" w:cs="Times"/>
          <w:b/>
          <w:i/>
          <w:lang w:val="en-US"/>
        </w:rPr>
        <w:t>Ernst</w:t>
      </w:r>
      <w:r>
        <w:rPr>
          <w:rFonts w:ascii="Times" w:eastAsia="Times" w:hAnsi="Times" w:cs="Times"/>
        </w:rPr>
        <w:t>), которая является ключевым качеством ученика СВШДН. Эта серьезность имеет много аспектов, но здесь говорится о том, что она несовместима с вопиющей беспечностью, которую Доктор в своих лекциях называет «</w:t>
      </w:r>
      <w:proofErr w:type="spellStart"/>
      <w:r w:rsidRPr="00DB2478">
        <w:rPr>
          <w:rFonts w:ascii="Times" w:eastAsia="Times" w:hAnsi="Times" w:cs="Times"/>
          <w:i/>
        </w:rPr>
        <w:t>страусиной</w:t>
      </w:r>
      <w:proofErr w:type="spellEnd"/>
      <w:r w:rsidRPr="00DB2478">
        <w:rPr>
          <w:rFonts w:ascii="Times" w:eastAsia="Times" w:hAnsi="Times" w:cs="Times"/>
          <w:i/>
        </w:rPr>
        <w:t xml:space="preserve"> позицией</w:t>
      </w:r>
      <w:r>
        <w:rPr>
          <w:rFonts w:ascii="Times" w:eastAsia="Times" w:hAnsi="Times" w:cs="Times"/>
        </w:rPr>
        <w:t xml:space="preserve">», когда от ужаса надвигающейся опасности, она </w:t>
      </w:r>
      <w:r w:rsidR="0033743F">
        <w:rPr>
          <w:rFonts w:ascii="Times" w:eastAsia="Times" w:hAnsi="Times" w:cs="Times"/>
        </w:rPr>
        <w:t xml:space="preserve">(опасность) </w:t>
      </w:r>
      <w:r>
        <w:rPr>
          <w:rFonts w:ascii="Times" w:eastAsia="Times" w:hAnsi="Times" w:cs="Times"/>
        </w:rPr>
        <w:t>попросту игнорируется. Так произошло сто лет назад. Доктор нас предупреждает, что эту</w:t>
      </w:r>
      <w:r w:rsidR="006F5988">
        <w:rPr>
          <w:rFonts w:ascii="Times" w:eastAsia="Times" w:hAnsi="Times" w:cs="Times"/>
        </w:rPr>
        <w:t>,</w:t>
      </w:r>
      <w:r>
        <w:rPr>
          <w:rFonts w:ascii="Times" w:eastAsia="Times" w:hAnsi="Times" w:cs="Times"/>
        </w:rPr>
        <w:t xml:space="preserve"> мягко говоря, ошибку сегодня ни в коем случае нельзя повторить.</w:t>
      </w:r>
    </w:p>
    <w:p w:rsidR="00DB2478" w:rsidRDefault="00DB2478" w:rsidP="004338A1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 xml:space="preserve">Обращает на себя внимание игра слов: в выражениях «фундирующего урока» и </w:t>
      </w:r>
      <w:r w:rsidR="00420D61">
        <w:rPr>
          <w:rFonts w:ascii="Times" w:eastAsia="Times" w:hAnsi="Times" w:cs="Times"/>
        </w:rPr>
        <w:t xml:space="preserve">«значение этого часа» используется одно и то же существительное – </w:t>
      </w:r>
      <w:proofErr w:type="spellStart"/>
      <w:r w:rsidR="00420D61" w:rsidRPr="004338A1">
        <w:rPr>
          <w:rFonts w:ascii="Times" w:eastAsia="Times" w:hAnsi="Times" w:cs="Times"/>
          <w:b/>
          <w:i/>
          <w:lang w:val="en-US"/>
        </w:rPr>
        <w:t>Stunde</w:t>
      </w:r>
      <w:proofErr w:type="spellEnd"/>
      <w:r w:rsidR="00420D61">
        <w:rPr>
          <w:rFonts w:ascii="Times" w:eastAsia="Times" w:hAnsi="Times" w:cs="Times"/>
        </w:rPr>
        <w:t xml:space="preserve">. Это сегодня говорит о том, что пробил час вернуться к </w:t>
      </w:r>
      <w:proofErr w:type="spellStart"/>
      <w:r w:rsidR="00420D61">
        <w:rPr>
          <w:rFonts w:ascii="Times" w:eastAsia="Times" w:hAnsi="Times" w:cs="Times"/>
        </w:rPr>
        <w:t>невзятому</w:t>
      </w:r>
      <w:proofErr w:type="spellEnd"/>
      <w:r w:rsidR="00420D61">
        <w:rPr>
          <w:rFonts w:ascii="Times" w:eastAsia="Times" w:hAnsi="Times" w:cs="Times"/>
        </w:rPr>
        <w:t xml:space="preserve"> уроку и исправить допущенные сто лет назад ошибки и проявленную несерьезность.</w:t>
      </w:r>
    </w:p>
    <w:p w:rsidR="00420D61" w:rsidRDefault="00420D61" w:rsidP="00420D61">
      <w:pPr>
        <w:spacing w:line="303" w:lineRule="auto"/>
        <w:jc w:val="both"/>
        <w:rPr>
          <w:rFonts w:ascii="Times" w:eastAsia="Times" w:hAnsi="Times" w:cs="Times"/>
          <w:b/>
          <w:i/>
          <w:lang w:val="en-US"/>
        </w:rPr>
      </w:pPr>
      <w:r w:rsidRPr="00420D61">
        <w:rPr>
          <w:rFonts w:ascii="Times" w:eastAsia="Times" w:hAnsi="Times" w:cs="Times"/>
          <w:b/>
          <w:i/>
          <w:lang w:val="en-US"/>
        </w:rPr>
        <w:t xml:space="preserve">Und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es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proofErr w:type="gramStart"/>
      <w:r w:rsidRPr="00420D61">
        <w:rPr>
          <w:rFonts w:ascii="Times" w:eastAsia="Times" w:hAnsi="Times" w:cs="Times"/>
          <w:b/>
          <w:i/>
          <w:lang w:val="en-US"/>
        </w:rPr>
        <w:t>ist</w:t>
      </w:r>
      <w:proofErr w:type="spellEnd"/>
      <w:proofErr w:type="gramEnd"/>
      <w:r w:rsidRPr="00420D61">
        <w:rPr>
          <w:rFonts w:ascii="Times" w:eastAsia="Times" w:hAnsi="Times" w:cs="Times"/>
          <w:b/>
          <w:i/>
          <w:lang w:val="en-US"/>
        </w:rPr>
        <w:t xml:space="preserve"> dies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keine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unnötige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Bemerkung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,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weil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ja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keineswegs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überall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zu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bemerken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war,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daß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man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diesem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Ernste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nunmehr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wirklich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Rechnung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tragen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420D61">
        <w:rPr>
          <w:rFonts w:ascii="Times" w:eastAsia="Times" w:hAnsi="Times" w:cs="Times"/>
          <w:b/>
          <w:i/>
          <w:lang w:val="en-US"/>
        </w:rPr>
        <w:t>werde</w:t>
      </w:r>
      <w:proofErr w:type="spellEnd"/>
      <w:r w:rsidRPr="00420D61">
        <w:rPr>
          <w:rFonts w:ascii="Times" w:eastAsia="Times" w:hAnsi="Times" w:cs="Times"/>
          <w:b/>
          <w:i/>
          <w:lang w:val="en-US"/>
        </w:rPr>
        <w:t>.</w:t>
      </w:r>
    </w:p>
    <w:p w:rsidR="00420D61" w:rsidRPr="00420D61" w:rsidRDefault="00420D61" w:rsidP="00420D61">
      <w:pPr>
        <w:spacing w:line="303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20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это не излишнее заме</w:t>
      </w:r>
      <w:r w:rsidRPr="00420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 xml:space="preserve">чание, так как ведь нигде нельзя было заметить, что отныне эту серьёзность действительно </w:t>
      </w:r>
      <w:r w:rsidRPr="00420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принимают в расчет.</w:t>
      </w:r>
      <w:r w:rsidRPr="00420D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420D61" w:rsidRDefault="00420D61" w:rsidP="004338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буквальное выражение</w:t>
      </w:r>
      <w:r w:rsidR="00291232">
        <w:rPr>
          <w:rFonts w:ascii="Times New Roman" w:hAnsi="Times New Roman" w:cs="Times New Roman"/>
        </w:rPr>
        <w:t>, касающееся соотнесения серьезности и расчета,</w:t>
      </w:r>
      <w:r>
        <w:rPr>
          <w:rFonts w:ascii="Times New Roman" w:hAnsi="Times New Roman" w:cs="Times New Roman"/>
        </w:rPr>
        <w:t xml:space="preserve"> </w:t>
      </w:r>
      <w:r w:rsidR="00291232">
        <w:rPr>
          <w:rFonts w:ascii="Times New Roman" w:hAnsi="Times New Roman" w:cs="Times New Roman"/>
        </w:rPr>
        <w:t>говорит о том, что серьезность сама по себе ниоткуда не возьмется, если не будет учтена (рассчитана) вся сложность ситуации и полнота опасности. Слепота и беспечность, позволяющие спать и дальше, здесь являются худшими качествами, противоречащими самой сути Школы.</w:t>
      </w:r>
    </w:p>
    <w:p w:rsidR="00291232" w:rsidRDefault="00291232" w:rsidP="004338A1">
      <w:pPr>
        <w:jc w:val="both"/>
        <w:rPr>
          <w:rFonts w:ascii="Times" w:eastAsia="Times" w:hAnsi="Times" w:cs="Times"/>
          <w:b/>
          <w:i/>
          <w:lang w:val="en-US"/>
        </w:rPr>
      </w:pPr>
      <w:proofErr w:type="spellStart"/>
      <w:r w:rsidRPr="00291232">
        <w:rPr>
          <w:rFonts w:ascii="Times" w:eastAsia="Times" w:hAnsi="Times" w:cs="Times"/>
          <w:b/>
          <w:i/>
          <w:lang w:val="en-US"/>
        </w:rPr>
        <w:t>Eine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Art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vorbereitender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Einleitung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soll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heute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gegeben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werden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,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meine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lieben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Freunde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. </w:t>
      </w:r>
      <w:proofErr w:type="gramStart"/>
      <w:r w:rsidRPr="00291232">
        <w:rPr>
          <w:rFonts w:ascii="Times" w:eastAsia="Times" w:hAnsi="Times" w:cs="Times"/>
          <w:b/>
          <w:i/>
          <w:lang w:val="en-US"/>
        </w:rPr>
        <w:t xml:space="preserve">Und da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möchte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ich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vor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allen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Dingen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betonen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,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daß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innerhalb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dieser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Schule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das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Geistesleben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in seiner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wahren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Bedeutung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genommen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werden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soll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, so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daß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Sie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wirklich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in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aller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Tiefe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berücksichtigen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sollen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,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daß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dasjenige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, was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mit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dieser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Schule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begründet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ist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,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eine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Institution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darstellt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, die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aus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dem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Geiste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heraus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,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aus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dem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u n s e -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rer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Zeit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aus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dem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Geiste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heraus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sich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offenbarenden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Geistesleben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gegeben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werden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291232">
        <w:rPr>
          <w:rFonts w:ascii="Times" w:eastAsia="Times" w:hAnsi="Times" w:cs="Times"/>
          <w:b/>
          <w:i/>
          <w:lang w:val="en-US"/>
        </w:rPr>
        <w:t>kann</w:t>
      </w:r>
      <w:proofErr w:type="spellEnd"/>
      <w:r w:rsidRPr="00291232">
        <w:rPr>
          <w:rFonts w:ascii="Times" w:eastAsia="Times" w:hAnsi="Times" w:cs="Times"/>
          <w:b/>
          <w:i/>
          <w:lang w:val="en-US"/>
        </w:rPr>
        <w:t>.</w:t>
      </w:r>
      <w:proofErr w:type="gramEnd"/>
    </w:p>
    <w:p w:rsidR="00291232" w:rsidRDefault="00291232" w:rsidP="004338A1">
      <w:pPr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291232">
        <w:rPr>
          <w:rFonts w:ascii="Times New Roman" w:eastAsia="Times New Roman" w:hAnsi="Times New Roman" w:cs="Times New Roman"/>
          <w:i/>
          <w:lang w:eastAsia="ru-RU"/>
        </w:rPr>
        <w:t xml:space="preserve">Сегодня должно быть дано своего рода подготовительное вступление, мои дорогие друзья. И здесь я прежде всего хотел бы подчеркнуть, что духовная жизнь внутри этой Школы должна восприниматься в её истинном значении, так что вы действительно во всей глубине должны принять во внимание, что то, что основано этой Школой, представляет собой </w:t>
      </w:r>
      <w:r w:rsidR="00FA2BB4">
        <w:rPr>
          <w:rFonts w:ascii="Times New Roman" w:eastAsia="Times New Roman" w:hAnsi="Times New Roman" w:cs="Times New Roman"/>
          <w:i/>
          <w:lang w:eastAsia="ru-RU"/>
        </w:rPr>
        <w:t>институцию</w:t>
      </w:r>
      <w:r w:rsidRPr="00291232">
        <w:rPr>
          <w:rFonts w:ascii="Times New Roman" w:eastAsia="Times New Roman" w:hAnsi="Times New Roman" w:cs="Times New Roman"/>
          <w:i/>
          <w:lang w:eastAsia="ru-RU"/>
        </w:rPr>
        <w:t>, которо</w:t>
      </w:r>
      <w:r w:rsidR="00FA2BB4">
        <w:rPr>
          <w:rFonts w:ascii="Times New Roman" w:eastAsia="Times New Roman" w:hAnsi="Times New Roman" w:cs="Times New Roman"/>
          <w:i/>
          <w:lang w:eastAsia="ru-RU"/>
        </w:rPr>
        <w:t>й может быть дана из Духа –</w:t>
      </w:r>
      <w:r w:rsidRPr="0029123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2D4A11">
        <w:rPr>
          <w:rFonts w:ascii="Times New Roman" w:eastAsia="Times New Roman" w:hAnsi="Times New Roman" w:cs="Times New Roman"/>
          <w:i/>
          <w:lang w:eastAsia="ru-RU"/>
        </w:rPr>
        <w:t>из</w:t>
      </w: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ru-RU"/>
        </w:rPr>
        <w:t>нашего</w:t>
      </w:r>
      <w:r w:rsidRPr="00291232">
        <w:rPr>
          <w:rFonts w:ascii="Times New Roman" w:eastAsia="Times New Roman" w:hAnsi="Times New Roman" w:cs="Times New Roman"/>
          <w:i/>
          <w:lang w:eastAsia="ru-RU"/>
        </w:rPr>
        <w:t xml:space="preserve"> времени </w:t>
      </w:r>
      <w:r w:rsidR="00FA2BB4">
        <w:rPr>
          <w:rFonts w:ascii="Times New Roman" w:eastAsia="Times New Roman" w:hAnsi="Times New Roman" w:cs="Times New Roman"/>
          <w:i/>
          <w:lang w:eastAsia="ru-RU"/>
        </w:rPr>
        <w:t xml:space="preserve">– </w:t>
      </w:r>
      <w:r w:rsidRPr="00291232">
        <w:rPr>
          <w:rFonts w:ascii="Times New Roman" w:eastAsia="Times New Roman" w:hAnsi="Times New Roman" w:cs="Times New Roman"/>
          <w:i/>
          <w:lang w:eastAsia="ru-RU"/>
        </w:rPr>
        <w:t>из Духа открывающ</w:t>
      </w:r>
      <w:r w:rsidR="00FA2BB4">
        <w:rPr>
          <w:rFonts w:ascii="Times New Roman" w:eastAsia="Times New Roman" w:hAnsi="Times New Roman" w:cs="Times New Roman"/>
          <w:i/>
          <w:lang w:eastAsia="ru-RU"/>
        </w:rPr>
        <w:t>ая</w:t>
      </w:r>
      <w:r w:rsidRPr="00291232">
        <w:rPr>
          <w:rFonts w:ascii="Times New Roman" w:eastAsia="Times New Roman" w:hAnsi="Times New Roman" w:cs="Times New Roman"/>
          <w:i/>
          <w:lang w:eastAsia="ru-RU"/>
        </w:rPr>
        <w:t xml:space="preserve">ся </w:t>
      </w:r>
      <w:r w:rsidR="00FA2BB4">
        <w:rPr>
          <w:rFonts w:ascii="Times New Roman" w:eastAsia="Times New Roman" w:hAnsi="Times New Roman" w:cs="Times New Roman"/>
          <w:i/>
          <w:lang w:eastAsia="ru-RU"/>
        </w:rPr>
        <w:t>духовная жиз</w:t>
      </w:r>
      <w:r w:rsidR="00FA2BB4">
        <w:rPr>
          <w:rFonts w:ascii="Times New Roman" w:eastAsia="Times New Roman" w:hAnsi="Times New Roman" w:cs="Times New Roman"/>
          <w:i/>
          <w:lang w:eastAsia="ru-RU"/>
        </w:rPr>
        <w:softHyphen/>
        <w:t>нь</w:t>
      </w:r>
      <w:r w:rsidRPr="00291232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9010BA" w:rsidRDefault="009010BA" w:rsidP="004338A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первый взгляд под Духом здесь однозначно понимается Архангел Михаил, как сегодняшний Дух Времени, а также инспиратор СВШДН, которая фактически является земным «филиалом» (институцией) Его Небесной Школы. Но дальнейшее развёртывание содержания потребует определенных уточнений на этот счет.</w:t>
      </w:r>
    </w:p>
    <w:p w:rsidR="00FA2BB4" w:rsidRDefault="002D4A11" w:rsidP="004338A1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Особенностью этого предложения является то, что в тексте оригинала в выражении «</w:t>
      </w:r>
      <w:r w:rsidRPr="002D4A11">
        <w:rPr>
          <w:rFonts w:ascii="Times New Roman" w:eastAsia="Times New Roman" w:hAnsi="Times New Roman" w:cs="Times New Roman"/>
          <w:lang w:eastAsia="ru-RU"/>
        </w:rPr>
        <w:t>из</w:t>
      </w:r>
      <w:r w:rsidRPr="002D4A11">
        <w:rPr>
          <w:rFonts w:ascii="Times New Roman" w:eastAsia="Times New Roman" w:hAnsi="Times New Roman" w:cs="Times New Roman"/>
          <w:b/>
          <w:lang w:eastAsia="ru-RU"/>
        </w:rPr>
        <w:t xml:space="preserve"> нашего</w:t>
      </w:r>
      <w:r w:rsidRPr="002D4A11">
        <w:rPr>
          <w:rFonts w:ascii="Times New Roman" w:eastAsia="Times New Roman" w:hAnsi="Times New Roman" w:cs="Times New Roman"/>
          <w:lang w:eastAsia="ru-RU"/>
        </w:rPr>
        <w:t xml:space="preserve"> времени</w:t>
      </w:r>
      <w:r>
        <w:rPr>
          <w:rFonts w:ascii="Times New Roman" w:eastAsia="Times New Roman" w:hAnsi="Times New Roman" w:cs="Times New Roman"/>
          <w:i/>
          <w:lang w:eastAsia="ru-RU"/>
        </w:rPr>
        <w:t>»</w:t>
      </w:r>
      <w:r w:rsidRPr="0029123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выделено слово «</w:t>
      </w:r>
      <w:r>
        <w:rPr>
          <w:rFonts w:ascii="Times New Roman" w:eastAsia="Times New Roman" w:hAnsi="Times New Roman" w:cs="Times New Roman"/>
          <w:b/>
          <w:i/>
          <w:lang w:eastAsia="ru-RU"/>
        </w:rPr>
        <w:t>нашего</w:t>
      </w:r>
      <w:r>
        <w:rPr>
          <w:rFonts w:ascii="Times New Roman" w:eastAsia="Times New Roman" w:hAnsi="Times New Roman" w:cs="Times New Roman"/>
          <w:lang w:eastAsia="ru-RU"/>
        </w:rPr>
        <w:t xml:space="preserve">». </w:t>
      </w:r>
      <w:r w:rsidR="009010BA">
        <w:rPr>
          <w:rFonts w:ascii="Times New Roman" w:eastAsia="Times New Roman" w:hAnsi="Times New Roman" w:cs="Times New Roman"/>
          <w:lang w:eastAsia="ru-RU"/>
        </w:rPr>
        <w:t xml:space="preserve">Очевидно, Доктор сделал в своей речи смысловое ударение, которое стенографистка зафиксировала и затем, расшифровывая текст и набирая его на пишущей машинке, выделила это слово разрядкой. Так оно и дошло до нас, как очередное скрытое послание Доктора через столетие. В речи, обращенной к современникам, звучит очень понятная всем присутствующим на уроке мысль о том, что в этой школе дается новое Посвящение, а не </w:t>
      </w:r>
      <w:r w:rsidR="009010BA" w:rsidRPr="009010BA">
        <w:rPr>
          <w:rFonts w:ascii="Times New Roman" w:eastAsia="Times New Roman" w:hAnsi="Times New Roman" w:cs="Times New Roman"/>
          <w:i/>
          <w:lang w:eastAsia="ru-RU"/>
        </w:rPr>
        <w:t>антиквариат</w:t>
      </w:r>
      <w:r w:rsidR="009010BA">
        <w:rPr>
          <w:rFonts w:ascii="Times New Roman" w:eastAsia="Times New Roman" w:hAnsi="Times New Roman" w:cs="Times New Roman"/>
          <w:lang w:eastAsia="ru-RU"/>
        </w:rPr>
        <w:t>, который подается в масонских орденах. Но ведь для уровня СВШДН – это само собой разумеется, и не требовало бы такой акцентуации. Значит и здесь мы имеем п</w:t>
      </w:r>
      <w:r w:rsidR="007806A2">
        <w:rPr>
          <w:rFonts w:ascii="Times New Roman" w:eastAsia="Times New Roman" w:hAnsi="Times New Roman" w:cs="Times New Roman"/>
          <w:lang w:eastAsia="ru-RU"/>
        </w:rPr>
        <w:t>рямое обращение именно в «</w:t>
      </w:r>
      <w:r w:rsidR="007806A2" w:rsidRPr="007806A2">
        <w:rPr>
          <w:rFonts w:ascii="Times New Roman" w:eastAsia="Times New Roman" w:hAnsi="Times New Roman" w:cs="Times New Roman"/>
          <w:i/>
          <w:lang w:eastAsia="ru-RU"/>
        </w:rPr>
        <w:t>наше время</w:t>
      </w:r>
      <w:r w:rsidR="007806A2">
        <w:rPr>
          <w:rFonts w:ascii="Times New Roman" w:eastAsia="Times New Roman" w:hAnsi="Times New Roman" w:cs="Times New Roman"/>
          <w:lang w:eastAsia="ru-RU"/>
        </w:rPr>
        <w:t>»</w:t>
      </w:r>
      <w:r w:rsidR="00E43B78">
        <w:rPr>
          <w:rFonts w:ascii="Times New Roman" w:eastAsia="Times New Roman" w:hAnsi="Times New Roman" w:cs="Times New Roman"/>
          <w:lang w:eastAsia="ru-RU"/>
        </w:rPr>
        <w:t xml:space="preserve"> - </w:t>
      </w:r>
      <w:r w:rsidR="00E43B78" w:rsidRPr="00E43B78">
        <w:rPr>
          <w:rFonts w:ascii="Times New Roman" w:eastAsia="Times New Roman" w:hAnsi="Times New Roman" w:cs="Times New Roman"/>
          <w:lang w:eastAsia="ru-RU"/>
        </w:rPr>
        <w:t>2017 год.</w:t>
      </w:r>
    </w:p>
    <w:p w:rsidR="007806A2" w:rsidRDefault="007806A2" w:rsidP="004338A1">
      <w:pPr>
        <w:jc w:val="both"/>
        <w:rPr>
          <w:rFonts w:ascii="Times" w:eastAsia="Times" w:hAnsi="Times" w:cs="Times"/>
          <w:b/>
          <w:i/>
          <w:lang w:val="en-US"/>
        </w:rPr>
      </w:pPr>
      <w:proofErr w:type="spellStart"/>
      <w:r w:rsidRPr="007806A2">
        <w:rPr>
          <w:rFonts w:ascii="Times" w:eastAsia="Times" w:hAnsi="Times" w:cs="Times"/>
          <w:b/>
          <w:i/>
          <w:lang w:val="en-US"/>
        </w:rPr>
        <w:t>Es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kann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dieses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Geistesleben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auf </w:t>
      </w:r>
      <w:proofErr w:type="spellStart"/>
      <w:proofErr w:type="gramStart"/>
      <w:r w:rsidRPr="007806A2">
        <w:rPr>
          <w:rFonts w:ascii="Times" w:eastAsia="Times" w:hAnsi="Times" w:cs="Times"/>
          <w:b/>
          <w:i/>
          <w:lang w:val="en-US"/>
        </w:rPr>
        <w:t>allen</w:t>
      </w:r>
      <w:proofErr w:type="spellEnd"/>
      <w:proofErr w:type="gram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Gebieten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vertieft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werden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. Aber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es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muß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ein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Zentrum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bestehen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, von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dem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aus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diese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Vertiefung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geschieht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, und dieses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Zentrum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soll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für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diejenigen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, die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dieser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Schule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proofErr w:type="gramStart"/>
      <w:r w:rsidRPr="007806A2">
        <w:rPr>
          <w:rFonts w:ascii="Times" w:eastAsia="Times" w:hAnsi="Times" w:cs="Times"/>
          <w:b/>
          <w:i/>
          <w:lang w:val="en-US"/>
        </w:rPr>
        <w:t>als</w:t>
      </w:r>
      <w:proofErr w:type="spellEnd"/>
      <w:proofErr w:type="gram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Mitglieder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angehören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wollen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,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eben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am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Goetheanum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in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Dornach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gesehen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 xml:space="preserve"> </w:t>
      </w:r>
      <w:proofErr w:type="spellStart"/>
      <w:r w:rsidRPr="007806A2">
        <w:rPr>
          <w:rFonts w:ascii="Times" w:eastAsia="Times" w:hAnsi="Times" w:cs="Times"/>
          <w:b/>
          <w:i/>
          <w:lang w:val="en-US"/>
        </w:rPr>
        <w:t>werden</w:t>
      </w:r>
      <w:proofErr w:type="spellEnd"/>
      <w:r w:rsidRPr="007806A2">
        <w:rPr>
          <w:rFonts w:ascii="Times" w:eastAsia="Times" w:hAnsi="Times" w:cs="Times"/>
          <w:b/>
          <w:i/>
          <w:lang w:val="en-US"/>
        </w:rPr>
        <w:t>.</w:t>
      </w:r>
    </w:p>
    <w:p w:rsidR="007806A2" w:rsidRDefault="007806A2" w:rsidP="004338A1">
      <w:pPr>
        <w:jc w:val="both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lastRenderedPageBreak/>
        <w:t>Э</w:t>
      </w:r>
      <w:r w:rsidRPr="007806A2">
        <w:rPr>
          <w:rFonts w:ascii="Times New Roman" w:eastAsia="Times New Roman" w:hAnsi="Times New Roman" w:cs="Times New Roman"/>
          <w:i/>
          <w:lang w:eastAsia="ru-RU"/>
        </w:rPr>
        <w:t>та духовная жизнь</w:t>
      </w:r>
      <w:r w:rsidRPr="007806A2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в</w:t>
      </w:r>
      <w:r w:rsidRPr="007806A2">
        <w:rPr>
          <w:rFonts w:ascii="Times New Roman" w:eastAsia="Times New Roman" w:hAnsi="Times New Roman" w:cs="Times New Roman"/>
          <w:i/>
          <w:lang w:eastAsia="ru-RU"/>
        </w:rPr>
        <w:t xml:space="preserve">о всех областях может 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быть </w:t>
      </w:r>
      <w:r w:rsidRPr="007806A2">
        <w:rPr>
          <w:rFonts w:ascii="Times New Roman" w:eastAsia="Times New Roman" w:hAnsi="Times New Roman" w:cs="Times New Roman"/>
          <w:i/>
          <w:lang w:eastAsia="ru-RU"/>
        </w:rPr>
        <w:t>углубл</w:t>
      </w:r>
      <w:r>
        <w:rPr>
          <w:rFonts w:ascii="Times New Roman" w:eastAsia="Times New Roman" w:hAnsi="Times New Roman" w:cs="Times New Roman"/>
          <w:i/>
          <w:lang w:eastAsia="ru-RU"/>
        </w:rPr>
        <w:t>ена</w:t>
      </w:r>
      <w:r w:rsidRPr="007806A2">
        <w:rPr>
          <w:rFonts w:ascii="Times New Roman" w:eastAsia="Times New Roman" w:hAnsi="Times New Roman" w:cs="Times New Roman"/>
          <w:i/>
          <w:lang w:eastAsia="ru-RU"/>
        </w:rPr>
        <w:t xml:space="preserve">. Однако должен существовать центр, из которого происходит это углубление, и таким центром теми, кто как члены хотят принадлежать этой Школе, должен рассматриваться именно </w:t>
      </w:r>
      <w:proofErr w:type="spellStart"/>
      <w:r w:rsidRPr="007806A2">
        <w:rPr>
          <w:rFonts w:ascii="Times New Roman" w:eastAsia="Times New Roman" w:hAnsi="Times New Roman" w:cs="Times New Roman"/>
          <w:i/>
          <w:lang w:eastAsia="ru-RU"/>
        </w:rPr>
        <w:t>Гётеанум</w:t>
      </w:r>
      <w:proofErr w:type="spellEnd"/>
      <w:r w:rsidRPr="007806A2">
        <w:rPr>
          <w:rFonts w:ascii="Times New Roman" w:eastAsia="Times New Roman" w:hAnsi="Times New Roman" w:cs="Times New Roman"/>
          <w:i/>
          <w:lang w:eastAsia="ru-RU"/>
        </w:rPr>
        <w:t xml:space="preserve"> в </w:t>
      </w:r>
      <w:proofErr w:type="spellStart"/>
      <w:r w:rsidRPr="007806A2">
        <w:rPr>
          <w:rFonts w:ascii="Times New Roman" w:eastAsia="Times New Roman" w:hAnsi="Times New Roman" w:cs="Times New Roman"/>
          <w:i/>
          <w:lang w:eastAsia="ru-RU"/>
        </w:rPr>
        <w:t>Дорнахе</w:t>
      </w:r>
      <w:proofErr w:type="spellEnd"/>
      <w:r w:rsidRPr="007806A2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7806A2" w:rsidRDefault="0033743F" w:rsidP="004338A1">
      <w:pPr>
        <w:jc w:val="both"/>
        <w:rPr>
          <w:rFonts w:ascii="Times New Roman" w:hAnsi="Times New Roman" w:cs="Times New Roman"/>
        </w:rPr>
      </w:pPr>
      <w:r w:rsidRPr="0033743F">
        <w:rPr>
          <w:rFonts w:ascii="Times New Roman" w:hAnsi="Times New Roman" w:cs="Times New Roman"/>
        </w:rPr>
        <w:t>Здесь выражается</w:t>
      </w:r>
      <w:r>
        <w:rPr>
          <w:rFonts w:ascii="Times New Roman" w:hAnsi="Times New Roman" w:cs="Times New Roman"/>
        </w:rPr>
        <w:t xml:space="preserve"> совершенно необходимая сто лет назад мысль о том, что полученная на Классных уроках духовная субстанция Михаила принимается в души учеников Первого класса, и каждый затем понесет ее в свою практическую жизнь. Именно ч</w:t>
      </w:r>
      <w:r w:rsidR="00624E0C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рез это субстанция будет проходить свое правильное вызревание (ее нельзя просто как теоретическое содержание принимать в себя из </w:t>
      </w:r>
      <w:r w:rsidR="00624E0C"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</w:rPr>
        <w:t xml:space="preserve"> </w:t>
      </w:r>
      <w:r w:rsidR="00624E0C">
        <w:rPr>
          <w:rFonts w:ascii="Times New Roman" w:hAnsi="Times New Roman" w:cs="Times New Roman"/>
        </w:rPr>
        <w:t>интереса</w:t>
      </w:r>
      <w:r>
        <w:rPr>
          <w:rFonts w:ascii="Times New Roman" w:hAnsi="Times New Roman" w:cs="Times New Roman"/>
        </w:rPr>
        <w:t xml:space="preserve"> к духовной жизни</w:t>
      </w:r>
      <w:r w:rsidR="00624E0C">
        <w:rPr>
          <w:rFonts w:ascii="Times New Roman" w:hAnsi="Times New Roman" w:cs="Times New Roman"/>
        </w:rPr>
        <w:t>, но она должна стать неотъемлемой внутренней духовной жизнью каждого ученика! – и в этом было одно из главных условий приема в СВШДН),</w:t>
      </w:r>
      <w:r>
        <w:rPr>
          <w:rFonts w:ascii="Times New Roman" w:hAnsi="Times New Roman" w:cs="Times New Roman"/>
        </w:rPr>
        <w:t xml:space="preserve"> </w:t>
      </w:r>
      <w:r w:rsidR="00624E0C">
        <w:rPr>
          <w:rFonts w:ascii="Times New Roman" w:hAnsi="Times New Roman" w:cs="Times New Roman"/>
        </w:rPr>
        <w:t>а внешняя жизнь оплодотворяется этой силой и одухотворяется.</w:t>
      </w:r>
    </w:p>
    <w:p w:rsidR="00041C71" w:rsidRDefault="00624E0C" w:rsidP="004338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 сегодня, когда столетний цикл вызревания субстанции Михаила исполнился, она, во-первых, становится полностью адаптированной к земным условиям</w:t>
      </w:r>
      <w:r w:rsidR="00D4143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а поэтому строгие правила ее сохранения в условиях строжайшей секретности меняются на противоположные: </w:t>
      </w:r>
      <w:r w:rsidRPr="00D41439">
        <w:rPr>
          <w:rFonts w:ascii="Times New Roman" w:hAnsi="Times New Roman" w:cs="Times New Roman"/>
          <w:b/>
        </w:rPr>
        <w:t>эта субстанция сегодня должна стать доступной каждому человеку доброй воли</w:t>
      </w:r>
      <w:r w:rsidRPr="00D41439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а во-вторых, </w:t>
      </w:r>
      <w:r w:rsidRPr="00D41439">
        <w:rPr>
          <w:rFonts w:ascii="Times New Roman" w:hAnsi="Times New Roman" w:cs="Times New Roman"/>
          <w:b/>
        </w:rPr>
        <w:t xml:space="preserve">углубление воспринятой духовной жизни теперь может происходить </w:t>
      </w:r>
      <w:r w:rsidR="00041C71" w:rsidRPr="00D41439">
        <w:rPr>
          <w:rFonts w:ascii="Times New Roman" w:hAnsi="Times New Roman" w:cs="Times New Roman"/>
          <w:b/>
        </w:rPr>
        <w:t>из непосредственной инспирации Михаила</w:t>
      </w:r>
      <w:r w:rsidR="0051678E">
        <w:rPr>
          <w:rFonts w:ascii="Times New Roman" w:hAnsi="Times New Roman" w:cs="Times New Roman"/>
          <w:b/>
        </w:rPr>
        <w:t>, а не через каких-либо посредников</w:t>
      </w:r>
      <w:r w:rsidR="00041C71" w:rsidRPr="00D41439">
        <w:rPr>
          <w:rFonts w:ascii="Times New Roman" w:hAnsi="Times New Roman" w:cs="Times New Roman"/>
          <w:b/>
        </w:rPr>
        <w:t>.</w:t>
      </w:r>
      <w:r w:rsidR="00041C71">
        <w:rPr>
          <w:rFonts w:ascii="Times New Roman" w:hAnsi="Times New Roman" w:cs="Times New Roman"/>
        </w:rPr>
        <w:t xml:space="preserve"> </w:t>
      </w:r>
    </w:p>
    <w:p w:rsidR="00624E0C" w:rsidRDefault="00041C71" w:rsidP="004338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действительно, было бы абсурдным подумать, что то, что сегодня официально именуется СВШДН, контролируемая темными </w:t>
      </w:r>
      <w:proofErr w:type="spellStart"/>
      <w:r>
        <w:rPr>
          <w:rFonts w:ascii="Times New Roman" w:hAnsi="Times New Roman" w:cs="Times New Roman"/>
        </w:rPr>
        <w:t>оккультистами</w:t>
      </w:r>
      <w:proofErr w:type="spellEnd"/>
      <w:r>
        <w:rPr>
          <w:rFonts w:ascii="Times New Roman" w:hAnsi="Times New Roman" w:cs="Times New Roman"/>
        </w:rPr>
        <w:t xml:space="preserve"> (организовавшими поджег Первого </w:t>
      </w:r>
      <w:proofErr w:type="spellStart"/>
      <w:r>
        <w:rPr>
          <w:rFonts w:ascii="Times New Roman" w:hAnsi="Times New Roman" w:cs="Times New Roman"/>
        </w:rPr>
        <w:t>Гетеанума</w:t>
      </w:r>
      <w:proofErr w:type="spellEnd"/>
      <w:r>
        <w:rPr>
          <w:rFonts w:ascii="Times New Roman" w:hAnsi="Times New Roman" w:cs="Times New Roman"/>
        </w:rPr>
        <w:t xml:space="preserve">, захватившими и изуродовавшими Второй Гетеанум и совершившие оккультное преступление по отношению к праху Великого посвященного Рудольфа Штайнера и </w:t>
      </w:r>
      <w:r w:rsidR="0051105D">
        <w:rPr>
          <w:rFonts w:ascii="Times New Roman" w:hAnsi="Times New Roman" w:cs="Times New Roman"/>
        </w:rPr>
        <w:t>другие злодеяния</w:t>
      </w:r>
      <w:r>
        <w:rPr>
          <w:rFonts w:ascii="Times New Roman" w:hAnsi="Times New Roman" w:cs="Times New Roman"/>
        </w:rPr>
        <w:t xml:space="preserve">, о которых свидетельствуют многие очевидцы-антропософы,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наши выдающиеся современники Г.А. Бондарев и С.О. Прокофьев</w:t>
      </w:r>
      <w:r w:rsidR="00514CEF">
        <w:rPr>
          <w:rFonts w:ascii="Times New Roman" w:hAnsi="Times New Roman" w:cs="Times New Roman"/>
        </w:rPr>
        <w:t xml:space="preserve"> – в своих книгах</w:t>
      </w:r>
      <w:r>
        <w:rPr>
          <w:rFonts w:ascii="Times New Roman" w:hAnsi="Times New Roman" w:cs="Times New Roman"/>
        </w:rPr>
        <w:t xml:space="preserve">), может </w:t>
      </w:r>
      <w:r w:rsidR="001D4C17">
        <w:rPr>
          <w:rFonts w:ascii="Times New Roman" w:hAnsi="Times New Roman" w:cs="Times New Roman"/>
        </w:rPr>
        <w:t>и сегодня оставаться</w:t>
      </w:r>
      <w:r>
        <w:rPr>
          <w:rFonts w:ascii="Times New Roman" w:hAnsi="Times New Roman" w:cs="Times New Roman"/>
        </w:rPr>
        <w:t xml:space="preserve"> </w:t>
      </w:r>
      <w:r w:rsidR="001D4C17">
        <w:rPr>
          <w:rFonts w:ascii="Times New Roman" w:hAnsi="Times New Roman" w:cs="Times New Roman"/>
        </w:rPr>
        <w:t>«</w:t>
      </w:r>
      <w:r w:rsidRPr="001D4C17">
        <w:rPr>
          <w:rFonts w:ascii="Times New Roman" w:hAnsi="Times New Roman" w:cs="Times New Roman"/>
          <w:i/>
        </w:rPr>
        <w:t>центром,</w:t>
      </w:r>
      <w:r w:rsidR="001D4C17" w:rsidRPr="001D4C17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1D4C17" w:rsidRPr="001D4C17">
        <w:rPr>
          <w:rFonts w:ascii="Times New Roman" w:eastAsia="Times New Roman" w:hAnsi="Times New Roman" w:cs="Times New Roman"/>
          <w:i/>
          <w:lang w:eastAsia="ru-RU"/>
        </w:rPr>
        <w:t>из которого происходит это углубление</w:t>
      </w:r>
      <w:r w:rsidRPr="001D4C17">
        <w:rPr>
          <w:rFonts w:ascii="Times New Roman" w:hAnsi="Times New Roman" w:cs="Times New Roman"/>
          <w:i/>
        </w:rPr>
        <w:t xml:space="preserve"> </w:t>
      </w:r>
      <w:r w:rsidR="001D4C17" w:rsidRPr="001D4C17">
        <w:rPr>
          <w:rFonts w:ascii="Times New Roman" w:hAnsi="Times New Roman" w:cs="Times New Roman"/>
          <w:i/>
        </w:rPr>
        <w:t>духовной жизни</w:t>
      </w:r>
      <w:r w:rsidR="001D4C17">
        <w:rPr>
          <w:rFonts w:ascii="Times New Roman" w:hAnsi="Times New Roman" w:cs="Times New Roman"/>
          <w:i/>
        </w:rPr>
        <w:t>»</w:t>
      </w:r>
      <w:r w:rsidR="0051105D">
        <w:rPr>
          <w:rFonts w:ascii="Times New Roman" w:hAnsi="Times New Roman" w:cs="Times New Roman"/>
          <w:i/>
        </w:rPr>
        <w:t>.</w:t>
      </w:r>
      <w:r w:rsidR="0051105D">
        <w:rPr>
          <w:rFonts w:ascii="Times New Roman" w:hAnsi="Times New Roman" w:cs="Times New Roman"/>
        </w:rPr>
        <w:t xml:space="preserve"> Что,</w:t>
      </w:r>
      <w:r w:rsidR="001D4C17">
        <w:rPr>
          <w:rFonts w:ascii="Times New Roman" w:hAnsi="Times New Roman" w:cs="Times New Roman"/>
          <w:i/>
        </w:rPr>
        <w:t xml:space="preserve"> </w:t>
      </w:r>
      <w:r w:rsidR="001D4C17" w:rsidRPr="001D4C17">
        <w:rPr>
          <w:rFonts w:ascii="Times New Roman" w:hAnsi="Times New Roman" w:cs="Times New Roman"/>
        </w:rPr>
        <w:t>кроме полной подмены</w:t>
      </w:r>
      <w:r w:rsidR="00CA7880">
        <w:rPr>
          <w:rFonts w:ascii="Times New Roman" w:hAnsi="Times New Roman" w:cs="Times New Roman"/>
        </w:rPr>
        <w:t xml:space="preserve"> </w:t>
      </w:r>
      <w:r w:rsidR="0051105D">
        <w:rPr>
          <w:rFonts w:ascii="Times New Roman" w:hAnsi="Times New Roman" w:cs="Times New Roman"/>
        </w:rPr>
        <w:t xml:space="preserve">характера посвящения, </w:t>
      </w:r>
      <w:r w:rsidR="00CA7880">
        <w:rPr>
          <w:rFonts w:ascii="Times New Roman" w:hAnsi="Times New Roman" w:cs="Times New Roman"/>
        </w:rPr>
        <w:t>типичными</w:t>
      </w:r>
      <w:r w:rsidR="0051105D">
        <w:rPr>
          <w:rFonts w:ascii="Times New Roman" w:hAnsi="Times New Roman" w:cs="Times New Roman"/>
        </w:rPr>
        <w:t xml:space="preserve"> признаками которого является</w:t>
      </w:r>
      <w:r w:rsidR="00CA7880">
        <w:rPr>
          <w:rFonts w:ascii="Times New Roman" w:hAnsi="Times New Roman" w:cs="Times New Roman"/>
        </w:rPr>
        <w:t>,</w:t>
      </w:r>
      <w:r w:rsidR="0051105D">
        <w:rPr>
          <w:rFonts w:ascii="Times New Roman" w:hAnsi="Times New Roman" w:cs="Times New Roman"/>
        </w:rPr>
        <w:t xml:space="preserve"> с одной стороны</w:t>
      </w:r>
      <w:r w:rsidR="00CA7880">
        <w:rPr>
          <w:rFonts w:ascii="Times New Roman" w:hAnsi="Times New Roman" w:cs="Times New Roman"/>
        </w:rPr>
        <w:t>,</w:t>
      </w:r>
      <w:r w:rsidR="0051105D">
        <w:rPr>
          <w:rFonts w:ascii="Times New Roman" w:hAnsi="Times New Roman" w:cs="Times New Roman"/>
        </w:rPr>
        <w:t xml:space="preserve"> неимоверный снобизм, с другой – жесткий авторитаризм руководства, - какого углубления можно оттуда ждать</w:t>
      </w:r>
      <w:r w:rsidR="00CA7880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51105D">
        <w:rPr>
          <w:rFonts w:ascii="Times New Roman" w:hAnsi="Times New Roman" w:cs="Times New Roman"/>
        </w:rPr>
        <w:t xml:space="preserve">Важно </w:t>
      </w:r>
      <w:r w:rsidR="00C002AD">
        <w:rPr>
          <w:rFonts w:ascii="Times New Roman" w:hAnsi="Times New Roman" w:cs="Times New Roman"/>
        </w:rPr>
        <w:t>начинать работать с тем</w:t>
      </w:r>
      <w:r w:rsidR="0051105D">
        <w:rPr>
          <w:rFonts w:ascii="Times New Roman" w:hAnsi="Times New Roman" w:cs="Times New Roman"/>
        </w:rPr>
        <w:t xml:space="preserve">, что именно </w:t>
      </w:r>
      <w:r w:rsidR="0051105D" w:rsidRPr="00CA7880">
        <w:rPr>
          <w:rFonts w:ascii="Times New Roman" w:hAnsi="Times New Roman" w:cs="Times New Roman"/>
          <w:b/>
        </w:rPr>
        <w:t>сегодня</w:t>
      </w:r>
      <w:r w:rsidR="0051105D">
        <w:rPr>
          <w:rFonts w:ascii="Times New Roman" w:hAnsi="Times New Roman" w:cs="Times New Roman"/>
        </w:rPr>
        <w:t xml:space="preserve"> </w:t>
      </w:r>
      <w:r w:rsidR="00C002AD">
        <w:rPr>
          <w:rFonts w:ascii="Times New Roman" w:hAnsi="Times New Roman" w:cs="Times New Roman"/>
        </w:rPr>
        <w:t xml:space="preserve">нам говорит Доктор, а не напыщенно </w:t>
      </w:r>
      <w:r w:rsidR="00CA7880">
        <w:rPr>
          <w:rFonts w:ascii="Times New Roman" w:hAnsi="Times New Roman" w:cs="Times New Roman"/>
        </w:rPr>
        <w:t>крутить ту</w:t>
      </w:r>
      <w:r w:rsidR="00C002AD">
        <w:rPr>
          <w:rFonts w:ascii="Times New Roman" w:hAnsi="Times New Roman" w:cs="Times New Roman"/>
        </w:rPr>
        <w:t xml:space="preserve"> же шарманку, при этом боязливо озираясь на Дорнах. Да и </w:t>
      </w:r>
      <w:r w:rsidR="00C002AD">
        <w:rPr>
          <w:rFonts w:ascii="Times New Roman" w:hAnsi="Times New Roman" w:cs="Times New Roman"/>
        </w:rPr>
        <w:t xml:space="preserve">получать </w:t>
      </w:r>
      <w:r w:rsidR="00C002AD" w:rsidRPr="00C002AD">
        <w:rPr>
          <w:rFonts w:ascii="Times New Roman" w:hAnsi="Times New Roman" w:cs="Times New Roman"/>
          <w:i/>
        </w:rPr>
        <w:t>синие карты</w:t>
      </w:r>
      <w:r w:rsidR="00C002AD">
        <w:rPr>
          <w:rFonts w:ascii="Times New Roman" w:hAnsi="Times New Roman" w:cs="Times New Roman"/>
        </w:rPr>
        <w:t xml:space="preserve"> из нечестных рук врагов Доктора, потом к тому же кичится ими – не будет ли это солидарностью в их бесчинствах и вопиющим неуважением к своему Учителю?</w:t>
      </w:r>
    </w:p>
    <w:p w:rsidR="00C002AD" w:rsidRDefault="00C002AD" w:rsidP="004338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Могло бы показаться, что лучше просто заниматься новым содержанием, а не расчищать эти </w:t>
      </w:r>
      <w:r w:rsidRPr="00C002AD">
        <w:rPr>
          <w:rFonts w:ascii="Times New Roman" w:hAnsi="Times New Roman" w:cs="Times New Roman"/>
          <w:i/>
        </w:rPr>
        <w:t>авгиевы конюшни</w:t>
      </w:r>
      <w:r>
        <w:rPr>
          <w:rFonts w:ascii="Times New Roman" w:hAnsi="Times New Roman" w:cs="Times New Roman"/>
        </w:rPr>
        <w:t xml:space="preserve">. Но если бы это касалось только прошлого, истории СВШДН, то оставили бы разбор всего этого до лучших времен, когда будет </w:t>
      </w:r>
      <w:r w:rsidR="004A2220">
        <w:rPr>
          <w:rFonts w:ascii="Times New Roman" w:hAnsi="Times New Roman" w:cs="Times New Roman"/>
        </w:rPr>
        <w:t>составляться Летопись Ш</w:t>
      </w:r>
      <w:r>
        <w:rPr>
          <w:rFonts w:ascii="Times New Roman" w:hAnsi="Times New Roman" w:cs="Times New Roman"/>
        </w:rPr>
        <w:t>колы. Но</w:t>
      </w:r>
      <w:r w:rsidR="004A222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к сожалению, это касается всех нас непосредственно в настоящем времени. Пока что Школа все еще заминирована</w:t>
      </w:r>
      <w:r w:rsidR="004A222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И было бы верхом несерьезности</w:t>
      </w:r>
      <w:r w:rsidR="00455DC5">
        <w:rPr>
          <w:rFonts w:ascii="Times New Roman" w:hAnsi="Times New Roman" w:cs="Times New Roman"/>
        </w:rPr>
        <w:t>, о которой только что предупреждал Доктор,</w:t>
      </w:r>
      <w:r>
        <w:rPr>
          <w:rFonts w:ascii="Times New Roman" w:hAnsi="Times New Roman" w:cs="Times New Roman"/>
        </w:rPr>
        <w:t xml:space="preserve"> играть в толерантность и политкорректность и продолжать делать вид, что </w:t>
      </w:r>
      <w:r w:rsidR="00455DC5">
        <w:rPr>
          <w:rFonts w:ascii="Times New Roman" w:hAnsi="Times New Roman" w:cs="Times New Roman"/>
        </w:rPr>
        <w:t>«</w:t>
      </w:r>
      <w:r w:rsidR="00455DC5" w:rsidRPr="00455DC5">
        <w:rPr>
          <w:rFonts w:ascii="Times New Roman" w:hAnsi="Times New Roman" w:cs="Times New Roman"/>
          <w:i/>
        </w:rPr>
        <w:t xml:space="preserve">в основном, прекрасная маркиза, </w:t>
      </w:r>
      <w:r w:rsidRPr="00455DC5">
        <w:rPr>
          <w:rFonts w:ascii="Times New Roman" w:hAnsi="Times New Roman" w:cs="Times New Roman"/>
          <w:i/>
        </w:rPr>
        <w:t xml:space="preserve">все </w:t>
      </w:r>
      <w:r w:rsidR="00455DC5" w:rsidRPr="00455DC5">
        <w:rPr>
          <w:rFonts w:ascii="Times New Roman" w:hAnsi="Times New Roman" w:cs="Times New Roman"/>
          <w:i/>
        </w:rPr>
        <w:t>хорошо…</w:t>
      </w:r>
      <w:r w:rsidR="00455DC5">
        <w:rPr>
          <w:rFonts w:ascii="Times New Roman" w:hAnsi="Times New Roman" w:cs="Times New Roman"/>
        </w:rPr>
        <w:t xml:space="preserve">». А если в духе </w:t>
      </w:r>
      <w:r w:rsidR="004A2220">
        <w:rPr>
          <w:rFonts w:ascii="Times New Roman" w:hAnsi="Times New Roman" w:cs="Times New Roman"/>
        </w:rPr>
        <w:t>«</w:t>
      </w:r>
      <w:r w:rsidR="00455DC5">
        <w:rPr>
          <w:rFonts w:ascii="Times New Roman" w:hAnsi="Times New Roman" w:cs="Times New Roman"/>
        </w:rPr>
        <w:t>Молитвы преданности</w:t>
      </w:r>
      <w:r w:rsidR="004A2220">
        <w:rPr>
          <w:rFonts w:ascii="Times New Roman" w:hAnsi="Times New Roman" w:cs="Times New Roman"/>
        </w:rPr>
        <w:t>»</w:t>
      </w:r>
      <w:r w:rsidR="00455DC5">
        <w:rPr>
          <w:rFonts w:ascii="Times New Roman" w:hAnsi="Times New Roman" w:cs="Times New Roman"/>
        </w:rPr>
        <w:t xml:space="preserve">, осознать, что </w:t>
      </w:r>
      <w:r w:rsidR="00514CEF">
        <w:rPr>
          <w:rFonts w:ascii="Times New Roman" w:hAnsi="Times New Roman" w:cs="Times New Roman"/>
        </w:rPr>
        <w:t>сложившаяся ситуация неслучайна</w:t>
      </w:r>
      <w:r w:rsidR="00455DC5">
        <w:rPr>
          <w:rFonts w:ascii="Times New Roman" w:hAnsi="Times New Roman" w:cs="Times New Roman"/>
        </w:rPr>
        <w:t>. а «</w:t>
      </w:r>
      <w:proofErr w:type="spellStart"/>
      <w:r w:rsidR="00455DC5" w:rsidRPr="00455DC5">
        <w:rPr>
          <w:rFonts w:ascii="Times New Roman" w:hAnsi="Times New Roman" w:cs="Times New Roman"/>
          <w:i/>
        </w:rPr>
        <w:t>поволена</w:t>
      </w:r>
      <w:proofErr w:type="spellEnd"/>
      <w:r w:rsidR="00455DC5" w:rsidRPr="00455DC5">
        <w:rPr>
          <w:rFonts w:ascii="Times New Roman" w:hAnsi="Times New Roman" w:cs="Times New Roman"/>
          <w:i/>
        </w:rPr>
        <w:t xml:space="preserve"> исполненным мудрости Мировым Водительством</w:t>
      </w:r>
      <w:r w:rsidR="00455DC5">
        <w:rPr>
          <w:rFonts w:ascii="Times New Roman" w:hAnsi="Times New Roman" w:cs="Times New Roman"/>
        </w:rPr>
        <w:t xml:space="preserve">», то станет ясно, что захват СВШДН – это необходимая составляющая посвятительных испытаний, потому что в удобных мягких креслах перенестись за Порог духовного мира не получится. Так что вышеизложенное вовсе не является возмущением и критикой, но спокойное описание реальной ситуации, составляющей сегодня стартовое условие инициации, которая происходит в СВШДН, поскольку </w:t>
      </w:r>
      <w:r w:rsidR="007B03C6">
        <w:rPr>
          <w:rFonts w:ascii="Times New Roman" w:hAnsi="Times New Roman" w:cs="Times New Roman"/>
        </w:rPr>
        <w:t xml:space="preserve">проигнорировать ее и </w:t>
      </w:r>
      <w:r w:rsidR="00455DC5">
        <w:rPr>
          <w:rFonts w:ascii="Times New Roman" w:hAnsi="Times New Roman" w:cs="Times New Roman"/>
        </w:rPr>
        <w:t xml:space="preserve">просто заниматься содержанием уроков (как показывает уже имеющийся печальный опыт) вряд ли получится. Хотя, конечно, при этом стоит все же надеяться и на здравый смысл тех, кто хочет </w:t>
      </w:r>
      <w:r w:rsidR="00514CEF">
        <w:rPr>
          <w:rFonts w:ascii="Times New Roman" w:hAnsi="Times New Roman" w:cs="Times New Roman"/>
        </w:rPr>
        <w:t>отстаивать</w:t>
      </w:r>
      <w:r w:rsidR="00455DC5">
        <w:rPr>
          <w:rFonts w:ascii="Times New Roman" w:hAnsi="Times New Roman" w:cs="Times New Roman"/>
        </w:rPr>
        <w:t xml:space="preserve"> </w:t>
      </w:r>
      <w:r w:rsidR="00514CEF">
        <w:rPr>
          <w:rFonts w:ascii="Times New Roman" w:hAnsi="Times New Roman" w:cs="Times New Roman"/>
        </w:rPr>
        <w:t xml:space="preserve">дальнейшую </w:t>
      </w:r>
      <w:r w:rsidR="00455DC5">
        <w:rPr>
          <w:rFonts w:ascii="Times New Roman" w:hAnsi="Times New Roman" w:cs="Times New Roman"/>
        </w:rPr>
        <w:t>подмену</w:t>
      </w:r>
      <w:r w:rsidR="00514CEF">
        <w:rPr>
          <w:rFonts w:ascii="Times New Roman" w:hAnsi="Times New Roman" w:cs="Times New Roman"/>
        </w:rPr>
        <w:t xml:space="preserve"> СВШДН.</w:t>
      </w:r>
    </w:p>
    <w:p w:rsidR="00514CEF" w:rsidRDefault="00514CEF" w:rsidP="004338A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дальнейших очерках мы продолжим движение по основному содержанию, а также попытаемся контурно наметить общую логику дальнейших эпох Первого класса, содержание Второго и Третьего классов СВШДН, а также</w:t>
      </w:r>
      <w:r w:rsidR="007B03C6">
        <w:rPr>
          <w:rFonts w:ascii="Times New Roman" w:hAnsi="Times New Roman" w:cs="Times New Roman"/>
        </w:rPr>
        <w:t xml:space="preserve"> раскрыть,</w:t>
      </w:r>
      <w:r>
        <w:rPr>
          <w:rFonts w:ascii="Times New Roman" w:hAnsi="Times New Roman" w:cs="Times New Roman"/>
        </w:rPr>
        <w:t xml:space="preserve"> что имел в виду доктор в своей последней речи, когда говорил о необходимости для победы дела Михаила на Земле </w:t>
      </w:r>
      <w:r w:rsidRPr="00514CEF">
        <w:rPr>
          <w:rFonts w:ascii="Times New Roman" w:hAnsi="Times New Roman" w:cs="Times New Roman"/>
          <w:i/>
        </w:rPr>
        <w:t>четыре по двенадцать антропософов</w:t>
      </w:r>
      <w:r>
        <w:rPr>
          <w:rFonts w:ascii="Times New Roman" w:hAnsi="Times New Roman" w:cs="Times New Roman"/>
        </w:rPr>
        <w:t>.</w:t>
      </w:r>
    </w:p>
    <w:p w:rsidR="00573C8E" w:rsidRDefault="00514CEF" w:rsidP="00573C8E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Михайлово</w:t>
      </w:r>
      <w:proofErr w:type="spellEnd"/>
      <w:r>
        <w:rPr>
          <w:rFonts w:ascii="Times New Roman" w:hAnsi="Times New Roman" w:cs="Times New Roman"/>
        </w:rPr>
        <w:t xml:space="preserve"> время, 2017 год</w:t>
      </w:r>
    </w:p>
    <w:p w:rsidR="00514CEF" w:rsidRPr="00C002AD" w:rsidRDefault="00514CEF" w:rsidP="00573C8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Мистерия Ожидания Шестой культурной эпохи</w:t>
      </w:r>
    </w:p>
    <w:sectPr w:rsidR="00514CEF" w:rsidRPr="00C002AD" w:rsidSect="00573C8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00"/>
    <w:rsid w:val="00041C71"/>
    <w:rsid w:val="000601DC"/>
    <w:rsid w:val="00096AA5"/>
    <w:rsid w:val="001D4C17"/>
    <w:rsid w:val="00291232"/>
    <w:rsid w:val="002D4A11"/>
    <w:rsid w:val="0033743F"/>
    <w:rsid w:val="00420D61"/>
    <w:rsid w:val="004338A1"/>
    <w:rsid w:val="00455DC5"/>
    <w:rsid w:val="0046456F"/>
    <w:rsid w:val="004A2220"/>
    <w:rsid w:val="0051105D"/>
    <w:rsid w:val="00514CEF"/>
    <w:rsid w:val="0051678E"/>
    <w:rsid w:val="00573C8E"/>
    <w:rsid w:val="005B4192"/>
    <w:rsid w:val="00624E0C"/>
    <w:rsid w:val="006F5988"/>
    <w:rsid w:val="00765E00"/>
    <w:rsid w:val="007806A2"/>
    <w:rsid w:val="00781650"/>
    <w:rsid w:val="007B03C6"/>
    <w:rsid w:val="00817016"/>
    <w:rsid w:val="008834CE"/>
    <w:rsid w:val="008A79A0"/>
    <w:rsid w:val="009010BA"/>
    <w:rsid w:val="00B96EB2"/>
    <w:rsid w:val="00C002AD"/>
    <w:rsid w:val="00C65063"/>
    <w:rsid w:val="00CA7880"/>
    <w:rsid w:val="00D41439"/>
    <w:rsid w:val="00D679C0"/>
    <w:rsid w:val="00DB2478"/>
    <w:rsid w:val="00DC4991"/>
    <w:rsid w:val="00E43B78"/>
    <w:rsid w:val="00EB5E87"/>
    <w:rsid w:val="00F14C80"/>
    <w:rsid w:val="00F81885"/>
    <w:rsid w:val="00FA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E708C-3AE5-4BED-A289-B6576968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6AA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1D4C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gVWWyT-VG-CKobe9ywIePrsLzGGvlEn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2017-11-06T03:15:00Z</dcterms:created>
  <dcterms:modified xsi:type="dcterms:W3CDTF">2017-11-06T08:07:00Z</dcterms:modified>
</cp:coreProperties>
</file>